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7FF2" w14:textId="77777777" w:rsidR="005276EB" w:rsidRPr="007B67EA" w:rsidRDefault="005276EB" w:rsidP="005276EB">
      <w:pPr>
        <w:spacing w:before="27"/>
        <w:rPr>
          <w:b/>
          <w:sz w:val="23"/>
          <w:szCs w:val="23"/>
        </w:rPr>
      </w:pPr>
    </w:p>
    <w:p w14:paraId="28E89E47" w14:textId="548A8960" w:rsidR="005276EB" w:rsidRPr="007B67EA" w:rsidRDefault="005276EB" w:rsidP="005276EB">
      <w:pPr>
        <w:spacing w:before="27"/>
        <w:jc w:val="center"/>
        <w:rPr>
          <w:b/>
          <w:sz w:val="23"/>
          <w:szCs w:val="23"/>
        </w:rPr>
      </w:pPr>
      <w:r w:rsidRPr="007B67EA">
        <w:rPr>
          <w:b/>
          <w:sz w:val="23"/>
          <w:szCs w:val="23"/>
        </w:rPr>
        <w:t>Department of Biological Sciences</w:t>
      </w:r>
    </w:p>
    <w:p w14:paraId="0F193172" w14:textId="61C51318" w:rsidR="005276EB" w:rsidRPr="007B67EA" w:rsidRDefault="005276EB" w:rsidP="005276EB">
      <w:pPr>
        <w:spacing w:before="27"/>
        <w:jc w:val="center"/>
        <w:rPr>
          <w:b/>
          <w:sz w:val="23"/>
          <w:szCs w:val="23"/>
        </w:rPr>
      </w:pPr>
      <w:r w:rsidRPr="007B67EA">
        <w:rPr>
          <w:b/>
          <w:sz w:val="23"/>
          <w:szCs w:val="23"/>
        </w:rPr>
        <w:t>Supervised Study in Biology Permission Form (BIOD95H)</w:t>
      </w:r>
    </w:p>
    <w:p w14:paraId="039E564C" w14:textId="2C49323E" w:rsidR="00657C1B" w:rsidRPr="007B67EA" w:rsidRDefault="00657C1B" w:rsidP="005276EB">
      <w:pPr>
        <w:spacing w:before="27"/>
        <w:jc w:val="center"/>
        <w:rPr>
          <w:b/>
          <w:sz w:val="23"/>
          <w:szCs w:val="23"/>
        </w:rPr>
      </w:pPr>
      <w:r w:rsidRPr="007B67EA">
        <w:rPr>
          <w:b/>
          <w:sz w:val="23"/>
          <w:szCs w:val="23"/>
        </w:rPr>
        <w:t>Winter 2023</w:t>
      </w:r>
    </w:p>
    <w:p w14:paraId="6C61457F" w14:textId="77777777" w:rsidR="00657C1B" w:rsidRPr="007B67EA" w:rsidRDefault="00657C1B" w:rsidP="00657C1B">
      <w:pPr>
        <w:pStyle w:val="BodyText"/>
        <w:spacing w:before="5"/>
        <w:rPr>
          <w:b/>
          <w:i/>
          <w:sz w:val="23"/>
          <w:szCs w:val="23"/>
        </w:rPr>
      </w:pPr>
    </w:p>
    <w:p w14:paraId="1F297B1D" w14:textId="77777777" w:rsidR="00920668" w:rsidRPr="007B67EA" w:rsidRDefault="00920668" w:rsidP="00920668">
      <w:pPr>
        <w:pStyle w:val="BodyText"/>
        <w:spacing w:line="242" w:lineRule="auto"/>
        <w:ind w:right="240"/>
        <w:rPr>
          <w:sz w:val="23"/>
          <w:szCs w:val="23"/>
        </w:rPr>
      </w:pPr>
      <w:r w:rsidRPr="007B67EA">
        <w:rPr>
          <w:sz w:val="23"/>
          <w:szCs w:val="23"/>
        </w:rPr>
        <w:t>Students wishing to enroll in the supervised study in Biology course, BIOD95H, must read and follow these instructions carefully. In addition, please note the prerequisites for BIOD95H.</w:t>
      </w:r>
    </w:p>
    <w:p w14:paraId="1564C368" w14:textId="77777777" w:rsidR="00920668" w:rsidRPr="007B67EA" w:rsidRDefault="00920668" w:rsidP="00920668">
      <w:pPr>
        <w:pStyle w:val="BodyText"/>
        <w:rPr>
          <w:sz w:val="23"/>
          <w:szCs w:val="23"/>
        </w:rPr>
      </w:pPr>
    </w:p>
    <w:p w14:paraId="55A92547" w14:textId="77777777" w:rsidR="00920668" w:rsidRPr="007B67EA" w:rsidRDefault="00920668" w:rsidP="00920668">
      <w:pPr>
        <w:tabs>
          <w:tab w:val="left" w:pos="880"/>
        </w:tabs>
        <w:rPr>
          <w:sz w:val="23"/>
          <w:szCs w:val="23"/>
        </w:rPr>
      </w:pPr>
      <w:r w:rsidRPr="007B67EA">
        <w:rPr>
          <w:sz w:val="23"/>
          <w:szCs w:val="23"/>
        </w:rPr>
        <w:t>1) Read the General Information Sheet (last page of this document).</w:t>
      </w:r>
    </w:p>
    <w:p w14:paraId="5507ECFC" w14:textId="77777777" w:rsidR="00920668" w:rsidRPr="007B67EA" w:rsidRDefault="00920668" w:rsidP="00920668">
      <w:pPr>
        <w:pStyle w:val="BodyText"/>
        <w:spacing w:before="7"/>
        <w:rPr>
          <w:sz w:val="23"/>
          <w:szCs w:val="23"/>
        </w:rPr>
      </w:pPr>
    </w:p>
    <w:p w14:paraId="2C1B515F" w14:textId="5D84FE11" w:rsidR="00920668" w:rsidRPr="007B67EA" w:rsidRDefault="00920668" w:rsidP="00920668">
      <w:pPr>
        <w:tabs>
          <w:tab w:val="left" w:pos="880"/>
        </w:tabs>
        <w:spacing w:before="1" w:line="242" w:lineRule="auto"/>
        <w:ind w:right="105"/>
        <w:rPr>
          <w:sz w:val="23"/>
          <w:szCs w:val="23"/>
        </w:rPr>
      </w:pPr>
      <w:bookmarkStart w:id="0" w:name="_Hlk108797888"/>
      <w:r w:rsidRPr="007B67EA">
        <w:rPr>
          <w:sz w:val="23"/>
          <w:szCs w:val="23"/>
        </w:rPr>
        <w:t xml:space="preserve">2) Meet with your potential faculty supervisor to discuss the proposed research you would do and the method of assessment of your performance. If your proposed supervisor is not a member of the UTSC </w:t>
      </w:r>
      <w:proofErr w:type="gramStart"/>
      <w:r w:rsidRPr="007B67EA">
        <w:rPr>
          <w:sz w:val="23"/>
          <w:szCs w:val="23"/>
        </w:rPr>
        <w:t>faculty</w:t>
      </w:r>
      <w:proofErr w:type="gramEnd"/>
      <w:r w:rsidRPr="007B67EA">
        <w:rPr>
          <w:sz w:val="23"/>
          <w:szCs w:val="23"/>
        </w:rPr>
        <w:t xml:space="preserve"> you must also find a co-supervisor in that discipline at UTSC. Approval for </w:t>
      </w:r>
      <w:r w:rsidRPr="007B67EA">
        <w:rPr>
          <w:spacing w:val="-3"/>
          <w:sz w:val="23"/>
          <w:szCs w:val="23"/>
        </w:rPr>
        <w:t xml:space="preserve">doing </w:t>
      </w:r>
      <w:r w:rsidRPr="007B67EA">
        <w:rPr>
          <w:sz w:val="23"/>
          <w:szCs w:val="23"/>
        </w:rPr>
        <w:t>research with an off-campus supervisor and the co-supervisor must be given by the Course Coordinator (Dr. Jeneni Thiagavel) prior to enrollment.</w:t>
      </w:r>
    </w:p>
    <w:bookmarkEnd w:id="0"/>
    <w:p w14:paraId="2F0D6A7A" w14:textId="77777777" w:rsidR="00920668" w:rsidRPr="007B67EA" w:rsidRDefault="00920668" w:rsidP="00920668">
      <w:pPr>
        <w:pStyle w:val="BodyText"/>
        <w:spacing w:before="8"/>
        <w:rPr>
          <w:sz w:val="23"/>
          <w:szCs w:val="23"/>
        </w:rPr>
      </w:pPr>
    </w:p>
    <w:p w14:paraId="30BA904E" w14:textId="77777777" w:rsidR="00920668" w:rsidRPr="007B67EA" w:rsidRDefault="00920668" w:rsidP="00920668">
      <w:pPr>
        <w:tabs>
          <w:tab w:val="left" w:pos="796"/>
        </w:tabs>
        <w:ind w:right="375"/>
        <w:rPr>
          <w:sz w:val="23"/>
          <w:szCs w:val="23"/>
        </w:rPr>
      </w:pPr>
      <w:bookmarkStart w:id="1" w:name="_Hlk108797937"/>
      <w:r w:rsidRPr="007B67EA">
        <w:rPr>
          <w:sz w:val="23"/>
          <w:szCs w:val="23"/>
        </w:rPr>
        <w:t xml:space="preserve">3)  Fill in the Directed Research </w:t>
      </w:r>
      <w:r w:rsidRPr="007B67EA">
        <w:rPr>
          <w:b/>
          <w:bCs/>
          <w:sz w:val="23"/>
          <w:szCs w:val="23"/>
          <w:u w:val="single"/>
        </w:rPr>
        <w:t>Permission form</w:t>
      </w:r>
      <w:r w:rsidRPr="007B67EA">
        <w:rPr>
          <w:b/>
          <w:bCs/>
          <w:sz w:val="23"/>
          <w:szCs w:val="23"/>
        </w:rPr>
        <w:t xml:space="preserve"> </w:t>
      </w:r>
      <w:r w:rsidRPr="007B67EA">
        <w:rPr>
          <w:sz w:val="23"/>
          <w:szCs w:val="23"/>
        </w:rPr>
        <w:t xml:space="preserve">(this form) and the </w:t>
      </w:r>
      <w:r w:rsidRPr="007B67EA">
        <w:rPr>
          <w:b/>
          <w:bCs/>
          <w:sz w:val="23"/>
          <w:szCs w:val="23"/>
          <w:u w:val="single"/>
        </w:rPr>
        <w:t xml:space="preserve">Registrar’s Supervised Study form </w:t>
      </w:r>
      <w:r w:rsidRPr="007B67EA">
        <w:rPr>
          <w:sz w:val="23"/>
          <w:szCs w:val="23"/>
        </w:rPr>
        <w:t>with your supervisor. Please ask your supervisor to digitally initial every page of your academic history (transcript). Arrange for co- supervision if necessary (see point 2 above for</w:t>
      </w:r>
      <w:r w:rsidRPr="007B67EA">
        <w:rPr>
          <w:spacing w:val="-11"/>
          <w:sz w:val="23"/>
          <w:szCs w:val="23"/>
        </w:rPr>
        <w:t xml:space="preserve"> </w:t>
      </w:r>
      <w:r w:rsidRPr="007B67EA">
        <w:rPr>
          <w:sz w:val="23"/>
          <w:szCs w:val="23"/>
        </w:rPr>
        <w:t>clarification).</w:t>
      </w:r>
    </w:p>
    <w:bookmarkEnd w:id="1"/>
    <w:p w14:paraId="003ECCD8" w14:textId="77777777" w:rsidR="00920668" w:rsidRPr="007B67EA" w:rsidRDefault="00920668" w:rsidP="00920668">
      <w:pPr>
        <w:pStyle w:val="ListParagraph"/>
        <w:tabs>
          <w:tab w:val="left" w:pos="880"/>
        </w:tabs>
        <w:spacing w:before="7" w:line="242" w:lineRule="auto"/>
        <w:ind w:left="879" w:right="128" w:firstLine="0"/>
        <w:jc w:val="both"/>
        <w:rPr>
          <w:sz w:val="23"/>
          <w:szCs w:val="23"/>
        </w:rPr>
      </w:pPr>
    </w:p>
    <w:p w14:paraId="06852710" w14:textId="0202BE3B" w:rsidR="00F47586" w:rsidRPr="004B7FC5" w:rsidRDefault="00920668" w:rsidP="00F47586">
      <w:pPr>
        <w:tabs>
          <w:tab w:val="left" w:pos="796"/>
        </w:tabs>
        <w:ind w:right="983"/>
        <w:jc w:val="both"/>
        <w:rPr>
          <w:sz w:val="23"/>
          <w:szCs w:val="23"/>
        </w:rPr>
      </w:pPr>
      <w:r w:rsidRPr="007B67EA">
        <w:rPr>
          <w:sz w:val="23"/>
          <w:szCs w:val="23"/>
        </w:rPr>
        <w:t xml:space="preserve">4) </w:t>
      </w:r>
      <w:r w:rsidR="00F47586">
        <w:rPr>
          <w:sz w:val="23"/>
          <w:szCs w:val="23"/>
        </w:rPr>
        <w:t xml:space="preserve">Drop </w:t>
      </w:r>
      <w:r w:rsidR="00F47586">
        <w:t xml:space="preserve">off or e-mail </w:t>
      </w:r>
      <w:r w:rsidR="00F47586" w:rsidRPr="00631AB2">
        <w:rPr>
          <w:sz w:val="23"/>
          <w:szCs w:val="23"/>
        </w:rPr>
        <w:t>(</w:t>
      </w:r>
      <w:proofErr w:type="spellStart"/>
      <w:r w:rsidR="00F47586" w:rsidRPr="00631AB2">
        <w:rPr>
          <w:sz w:val="23"/>
          <w:szCs w:val="23"/>
        </w:rPr>
        <w:t>i</w:t>
      </w:r>
      <w:proofErr w:type="spellEnd"/>
      <w:r w:rsidR="00F47586" w:rsidRPr="00631AB2">
        <w:rPr>
          <w:sz w:val="23"/>
          <w:szCs w:val="23"/>
        </w:rPr>
        <w:t xml:space="preserve">) the permission form, (ii) the supervised study form, and (iii) initialed academic history to </w:t>
      </w:r>
      <w:r w:rsidR="00F47586">
        <w:rPr>
          <w:sz w:val="23"/>
          <w:szCs w:val="23"/>
        </w:rPr>
        <w:t>the staff in the Biological Sciences Admin Suite (SW421A)</w:t>
      </w:r>
      <w:r w:rsidR="00F47586" w:rsidRPr="00631AB2">
        <w:rPr>
          <w:sz w:val="23"/>
          <w:szCs w:val="23"/>
        </w:rPr>
        <w:t xml:space="preserve"> once you have obtained the necessary approval</w:t>
      </w:r>
      <w:r w:rsidR="00F47586">
        <w:rPr>
          <w:sz w:val="23"/>
          <w:szCs w:val="23"/>
        </w:rPr>
        <w:t xml:space="preserve"> and add the course on ACORN</w:t>
      </w:r>
      <w:r w:rsidR="00F47586" w:rsidRPr="00631AB2">
        <w:rPr>
          <w:sz w:val="23"/>
          <w:szCs w:val="23"/>
        </w:rPr>
        <w:t>. E-mail:</w:t>
      </w:r>
      <w:r w:rsidR="00F47586">
        <w:rPr>
          <w:sz w:val="23"/>
          <w:szCs w:val="23"/>
        </w:rPr>
        <w:t xml:space="preserve"> </w:t>
      </w:r>
      <w:hyperlink r:id="rId7" w:history="1">
        <w:r w:rsidR="00F47586" w:rsidRPr="003F1B15">
          <w:rPr>
            <w:rStyle w:val="Hyperlink"/>
            <w:sz w:val="23"/>
            <w:szCs w:val="23"/>
          </w:rPr>
          <w:t>biology-general@utsc.utoronto.ca</w:t>
        </w:r>
      </w:hyperlink>
      <w:r w:rsidR="00F47586">
        <w:rPr>
          <w:sz w:val="23"/>
          <w:szCs w:val="23"/>
        </w:rPr>
        <w:t xml:space="preserve"> </w:t>
      </w:r>
    </w:p>
    <w:p w14:paraId="0445190B" w14:textId="3D384D94" w:rsidR="00920668" w:rsidRPr="007B67EA" w:rsidRDefault="00920668" w:rsidP="00920668">
      <w:pPr>
        <w:tabs>
          <w:tab w:val="left" w:pos="796"/>
        </w:tabs>
        <w:ind w:right="983"/>
        <w:jc w:val="both"/>
        <w:rPr>
          <w:sz w:val="23"/>
          <w:szCs w:val="23"/>
        </w:rPr>
      </w:pPr>
    </w:p>
    <w:p w14:paraId="15E1F0C3" w14:textId="21B0AA33" w:rsidR="00920668" w:rsidRPr="007B67EA" w:rsidRDefault="00F47586" w:rsidP="00920668">
      <w:pPr>
        <w:spacing w:before="119" w:line="247" w:lineRule="auto"/>
        <w:ind w:right="655"/>
        <w:jc w:val="both"/>
        <w:rPr>
          <w:sz w:val="23"/>
          <w:szCs w:val="23"/>
        </w:rPr>
      </w:pPr>
      <w:r w:rsidRPr="004B7FC5">
        <w:rPr>
          <w:sz w:val="23"/>
          <w:szCs w:val="23"/>
        </w:rPr>
        <w:t xml:space="preserve">After all forms have been completed, signed and </w:t>
      </w:r>
      <w:r>
        <w:rPr>
          <w:sz w:val="23"/>
          <w:szCs w:val="23"/>
        </w:rPr>
        <w:t>reviewed at the department</w:t>
      </w:r>
      <w:r w:rsidRPr="004B7FC5">
        <w:rPr>
          <w:sz w:val="23"/>
          <w:szCs w:val="23"/>
        </w:rPr>
        <w:t>, your course status on ACORN will change from interim</w:t>
      </w:r>
      <w:r w:rsidR="00920668" w:rsidRPr="007B67EA">
        <w:rPr>
          <w:sz w:val="23"/>
          <w:szCs w:val="23"/>
        </w:rPr>
        <w:t xml:space="preserve"> (INT) to approved (APP). Unless the SUPERVISED STUDY form you present carries the proper endorsement, your enrolment in the course on ACORN will not be valid.</w:t>
      </w:r>
    </w:p>
    <w:p w14:paraId="7B7054F7" w14:textId="77777777" w:rsidR="00657C1B" w:rsidRPr="007B67EA" w:rsidRDefault="00657C1B" w:rsidP="00657C1B">
      <w:pPr>
        <w:pStyle w:val="BodyText"/>
        <w:spacing w:before="4"/>
        <w:rPr>
          <w:sz w:val="23"/>
          <w:szCs w:val="23"/>
        </w:rPr>
      </w:pPr>
    </w:p>
    <w:tbl>
      <w:tblPr>
        <w:tblW w:w="0" w:type="auto"/>
        <w:tblInd w:w="117" w:type="dxa"/>
        <w:tblLayout w:type="fixed"/>
        <w:tblCellMar>
          <w:left w:w="0" w:type="dxa"/>
          <w:right w:w="0" w:type="dxa"/>
        </w:tblCellMar>
        <w:tblLook w:val="01E0" w:firstRow="1" w:lastRow="1" w:firstColumn="1" w:lastColumn="1" w:noHBand="0" w:noVBand="0"/>
      </w:tblPr>
      <w:tblGrid>
        <w:gridCol w:w="2114"/>
        <w:gridCol w:w="2907"/>
        <w:gridCol w:w="1419"/>
        <w:gridCol w:w="3267"/>
      </w:tblGrid>
      <w:tr w:rsidR="00657C1B" w:rsidRPr="007B67EA" w14:paraId="17216B39" w14:textId="77777777" w:rsidTr="000911CD">
        <w:trPr>
          <w:trHeight w:val="971"/>
        </w:trPr>
        <w:tc>
          <w:tcPr>
            <w:tcW w:w="2114" w:type="dxa"/>
          </w:tcPr>
          <w:p w14:paraId="1F787248" w14:textId="77777777" w:rsidR="00657C1B" w:rsidRPr="007B67EA" w:rsidRDefault="00657C1B" w:rsidP="000911CD">
            <w:pPr>
              <w:pStyle w:val="TableParagraph"/>
              <w:spacing w:line="266" w:lineRule="exact"/>
              <w:ind w:left="50"/>
              <w:rPr>
                <w:sz w:val="23"/>
                <w:szCs w:val="23"/>
              </w:rPr>
            </w:pPr>
            <w:r w:rsidRPr="007B67EA">
              <w:rPr>
                <w:sz w:val="23"/>
                <w:szCs w:val="23"/>
              </w:rPr>
              <w:t>Student Name:</w:t>
            </w:r>
          </w:p>
          <w:p w14:paraId="6AC4F305" w14:textId="77777777" w:rsidR="00657C1B" w:rsidRPr="007B67EA" w:rsidRDefault="00657C1B" w:rsidP="000911CD">
            <w:pPr>
              <w:pStyle w:val="TableParagraph"/>
              <w:spacing w:before="7"/>
              <w:rPr>
                <w:sz w:val="23"/>
                <w:szCs w:val="23"/>
              </w:rPr>
            </w:pPr>
          </w:p>
          <w:p w14:paraId="20ABEFDE" w14:textId="77777777" w:rsidR="00657C1B" w:rsidRPr="007B67EA" w:rsidRDefault="00657C1B" w:rsidP="000911CD">
            <w:pPr>
              <w:pStyle w:val="TableParagraph"/>
              <w:ind w:left="50"/>
              <w:rPr>
                <w:sz w:val="23"/>
                <w:szCs w:val="23"/>
              </w:rPr>
            </w:pPr>
            <w:r w:rsidRPr="007B67EA">
              <w:rPr>
                <w:sz w:val="23"/>
                <w:szCs w:val="23"/>
              </w:rPr>
              <w:t>Course # &amp; Session:</w:t>
            </w:r>
          </w:p>
        </w:tc>
        <w:tc>
          <w:tcPr>
            <w:tcW w:w="2907" w:type="dxa"/>
          </w:tcPr>
          <w:p w14:paraId="7F1DE499" w14:textId="77777777" w:rsidR="00657C1B" w:rsidRPr="007B67EA" w:rsidRDefault="00657C1B" w:rsidP="000911CD">
            <w:pPr>
              <w:pStyle w:val="TableParagraph"/>
              <w:tabs>
                <w:tab w:val="left" w:pos="2838"/>
              </w:tabs>
              <w:spacing w:line="266" w:lineRule="exact"/>
              <w:ind w:left="143"/>
              <w:rPr>
                <w:sz w:val="23"/>
                <w:szCs w:val="23"/>
              </w:rPr>
            </w:pPr>
            <w:r w:rsidRPr="007B67EA">
              <w:rPr>
                <w:sz w:val="23"/>
                <w:szCs w:val="23"/>
                <w:u w:val="single"/>
              </w:rPr>
              <w:t xml:space="preserve"> </w:t>
            </w:r>
            <w:r w:rsidRPr="007B67EA">
              <w:rPr>
                <w:sz w:val="23"/>
                <w:szCs w:val="23"/>
                <w:u w:val="single"/>
              </w:rPr>
              <w:tab/>
            </w:r>
          </w:p>
          <w:p w14:paraId="38D7B054" w14:textId="77777777" w:rsidR="00657C1B" w:rsidRPr="007B67EA" w:rsidRDefault="00657C1B" w:rsidP="000911CD">
            <w:pPr>
              <w:pStyle w:val="TableParagraph"/>
              <w:spacing w:before="7"/>
              <w:rPr>
                <w:sz w:val="23"/>
                <w:szCs w:val="23"/>
              </w:rPr>
            </w:pPr>
          </w:p>
          <w:p w14:paraId="45944BF9" w14:textId="77777777" w:rsidR="00657C1B" w:rsidRPr="007B67EA" w:rsidRDefault="00657C1B" w:rsidP="000911CD">
            <w:pPr>
              <w:pStyle w:val="TableParagraph"/>
              <w:tabs>
                <w:tab w:val="left" w:pos="2790"/>
              </w:tabs>
              <w:ind w:left="95"/>
              <w:rPr>
                <w:sz w:val="23"/>
                <w:szCs w:val="23"/>
              </w:rPr>
            </w:pPr>
            <w:r w:rsidRPr="007B67EA">
              <w:rPr>
                <w:sz w:val="23"/>
                <w:szCs w:val="23"/>
                <w:u w:val="single"/>
              </w:rPr>
              <w:t xml:space="preserve"> </w:t>
            </w:r>
            <w:r w:rsidRPr="007B67EA">
              <w:rPr>
                <w:sz w:val="23"/>
                <w:szCs w:val="23"/>
                <w:u w:val="single"/>
              </w:rPr>
              <w:tab/>
            </w:r>
          </w:p>
        </w:tc>
        <w:tc>
          <w:tcPr>
            <w:tcW w:w="1419" w:type="dxa"/>
          </w:tcPr>
          <w:p w14:paraId="653377E8" w14:textId="77777777" w:rsidR="00657C1B" w:rsidRPr="007B67EA" w:rsidRDefault="00657C1B" w:rsidP="000911CD">
            <w:pPr>
              <w:pStyle w:val="TableParagraph"/>
              <w:spacing w:line="266" w:lineRule="exact"/>
              <w:ind w:left="116"/>
              <w:rPr>
                <w:sz w:val="23"/>
                <w:szCs w:val="23"/>
              </w:rPr>
            </w:pPr>
            <w:r w:rsidRPr="007B67EA">
              <w:rPr>
                <w:sz w:val="23"/>
                <w:szCs w:val="23"/>
              </w:rPr>
              <w:t>Student #:</w:t>
            </w:r>
          </w:p>
          <w:p w14:paraId="028BE111" w14:textId="77777777" w:rsidR="00657C1B" w:rsidRPr="007B67EA" w:rsidRDefault="00657C1B" w:rsidP="000911CD">
            <w:pPr>
              <w:pStyle w:val="TableParagraph"/>
              <w:spacing w:before="7"/>
              <w:rPr>
                <w:sz w:val="23"/>
                <w:szCs w:val="23"/>
              </w:rPr>
            </w:pPr>
          </w:p>
          <w:p w14:paraId="4B45FE3A" w14:textId="77777777" w:rsidR="00657C1B" w:rsidRPr="007B67EA" w:rsidRDefault="00657C1B" w:rsidP="000911CD">
            <w:pPr>
              <w:pStyle w:val="TableParagraph"/>
              <w:ind w:left="68"/>
              <w:rPr>
                <w:sz w:val="23"/>
                <w:szCs w:val="23"/>
              </w:rPr>
            </w:pPr>
            <w:r w:rsidRPr="007B67EA">
              <w:rPr>
                <w:sz w:val="23"/>
                <w:szCs w:val="23"/>
              </w:rPr>
              <w:t>Telephone #:</w:t>
            </w:r>
          </w:p>
        </w:tc>
        <w:tc>
          <w:tcPr>
            <w:tcW w:w="3267" w:type="dxa"/>
          </w:tcPr>
          <w:p w14:paraId="5736C1A0" w14:textId="77777777" w:rsidR="00657C1B" w:rsidRPr="007B67EA" w:rsidRDefault="00657C1B" w:rsidP="000911CD">
            <w:pPr>
              <w:pStyle w:val="TableParagraph"/>
              <w:tabs>
                <w:tab w:val="left" w:pos="3192"/>
              </w:tabs>
              <w:spacing w:line="266" w:lineRule="exact"/>
              <w:ind w:left="137"/>
              <w:rPr>
                <w:sz w:val="23"/>
                <w:szCs w:val="23"/>
              </w:rPr>
            </w:pPr>
            <w:r w:rsidRPr="007B67EA">
              <w:rPr>
                <w:sz w:val="23"/>
                <w:szCs w:val="23"/>
                <w:u w:val="single"/>
              </w:rPr>
              <w:t xml:space="preserve"> </w:t>
            </w:r>
            <w:r w:rsidRPr="007B67EA">
              <w:rPr>
                <w:sz w:val="23"/>
                <w:szCs w:val="23"/>
                <w:u w:val="single"/>
              </w:rPr>
              <w:tab/>
            </w:r>
          </w:p>
          <w:p w14:paraId="6AAEFDB3" w14:textId="77777777" w:rsidR="00657C1B" w:rsidRPr="007B67EA" w:rsidRDefault="00657C1B" w:rsidP="000911CD">
            <w:pPr>
              <w:pStyle w:val="TableParagraph"/>
              <w:spacing w:before="7"/>
              <w:rPr>
                <w:sz w:val="23"/>
                <w:szCs w:val="23"/>
              </w:rPr>
            </w:pPr>
          </w:p>
          <w:p w14:paraId="5647AF6A" w14:textId="77777777" w:rsidR="00657C1B" w:rsidRPr="007B67EA" w:rsidRDefault="00657C1B" w:rsidP="000911CD">
            <w:pPr>
              <w:pStyle w:val="TableParagraph"/>
              <w:tabs>
                <w:tab w:val="left" w:pos="3144"/>
              </w:tabs>
              <w:ind w:left="89"/>
              <w:rPr>
                <w:sz w:val="23"/>
                <w:szCs w:val="23"/>
              </w:rPr>
            </w:pPr>
            <w:r w:rsidRPr="007B67EA">
              <w:rPr>
                <w:sz w:val="23"/>
                <w:szCs w:val="23"/>
                <w:u w:val="single"/>
              </w:rPr>
              <w:t xml:space="preserve"> </w:t>
            </w:r>
            <w:r w:rsidRPr="007B67EA">
              <w:rPr>
                <w:sz w:val="23"/>
                <w:szCs w:val="23"/>
                <w:u w:val="single"/>
              </w:rPr>
              <w:tab/>
            </w:r>
          </w:p>
        </w:tc>
      </w:tr>
      <w:tr w:rsidR="00657C1B" w:rsidRPr="007B67EA" w14:paraId="67D5697C" w14:textId="77777777" w:rsidTr="000911CD">
        <w:trPr>
          <w:trHeight w:val="559"/>
        </w:trPr>
        <w:tc>
          <w:tcPr>
            <w:tcW w:w="2114" w:type="dxa"/>
          </w:tcPr>
          <w:p w14:paraId="781B2AE4" w14:textId="77777777" w:rsidR="00657C1B" w:rsidRPr="007B67EA" w:rsidRDefault="00657C1B" w:rsidP="000911CD">
            <w:pPr>
              <w:pStyle w:val="TableParagraph"/>
              <w:rPr>
                <w:sz w:val="23"/>
                <w:szCs w:val="23"/>
              </w:rPr>
            </w:pPr>
          </w:p>
        </w:tc>
        <w:tc>
          <w:tcPr>
            <w:tcW w:w="2907" w:type="dxa"/>
          </w:tcPr>
          <w:p w14:paraId="45496E14" w14:textId="77777777" w:rsidR="00657C1B" w:rsidRPr="007B67EA" w:rsidRDefault="00657C1B" w:rsidP="000911CD">
            <w:pPr>
              <w:pStyle w:val="TableParagraph"/>
              <w:rPr>
                <w:sz w:val="23"/>
                <w:szCs w:val="23"/>
              </w:rPr>
            </w:pPr>
          </w:p>
        </w:tc>
        <w:tc>
          <w:tcPr>
            <w:tcW w:w="1419" w:type="dxa"/>
          </w:tcPr>
          <w:p w14:paraId="2D10DBD8" w14:textId="77777777" w:rsidR="00657C1B" w:rsidRPr="007B67EA" w:rsidRDefault="00657C1B" w:rsidP="000911CD">
            <w:pPr>
              <w:pStyle w:val="TableParagraph"/>
              <w:spacing w:before="136"/>
              <w:ind w:left="69"/>
              <w:rPr>
                <w:sz w:val="23"/>
                <w:szCs w:val="23"/>
              </w:rPr>
            </w:pPr>
            <w:r w:rsidRPr="007B67EA">
              <w:rPr>
                <w:sz w:val="23"/>
                <w:szCs w:val="23"/>
              </w:rPr>
              <w:t>E-mail:</w:t>
            </w:r>
          </w:p>
        </w:tc>
        <w:tc>
          <w:tcPr>
            <w:tcW w:w="3267" w:type="dxa"/>
          </w:tcPr>
          <w:p w14:paraId="7ACEBA7E" w14:textId="77777777" w:rsidR="00657C1B" w:rsidRPr="007B67EA" w:rsidRDefault="00657C1B" w:rsidP="000911CD">
            <w:pPr>
              <w:pStyle w:val="TableParagraph"/>
              <w:tabs>
                <w:tab w:val="left" w:pos="3216"/>
              </w:tabs>
              <w:spacing w:before="136"/>
              <w:ind w:left="149"/>
              <w:rPr>
                <w:sz w:val="23"/>
                <w:szCs w:val="23"/>
              </w:rPr>
            </w:pPr>
            <w:r w:rsidRPr="007B67EA">
              <w:rPr>
                <w:sz w:val="23"/>
                <w:szCs w:val="23"/>
                <w:u w:val="single"/>
              </w:rPr>
              <w:t xml:space="preserve"> </w:t>
            </w:r>
            <w:r w:rsidRPr="007B67EA">
              <w:rPr>
                <w:sz w:val="23"/>
                <w:szCs w:val="23"/>
                <w:u w:val="single"/>
              </w:rPr>
              <w:tab/>
            </w:r>
          </w:p>
        </w:tc>
      </w:tr>
      <w:tr w:rsidR="00657C1B" w:rsidRPr="007B67EA" w14:paraId="7D7D6810" w14:textId="77777777" w:rsidTr="000911CD">
        <w:trPr>
          <w:trHeight w:val="412"/>
        </w:trPr>
        <w:tc>
          <w:tcPr>
            <w:tcW w:w="2114" w:type="dxa"/>
          </w:tcPr>
          <w:p w14:paraId="013CA1AD" w14:textId="77777777" w:rsidR="00657C1B" w:rsidRPr="007B67EA" w:rsidRDefault="00657C1B" w:rsidP="000911CD">
            <w:pPr>
              <w:pStyle w:val="TableParagraph"/>
              <w:spacing w:before="136" w:line="256" w:lineRule="exact"/>
              <w:ind w:left="50"/>
              <w:rPr>
                <w:sz w:val="23"/>
                <w:szCs w:val="23"/>
              </w:rPr>
            </w:pPr>
            <w:r w:rsidRPr="007B67EA">
              <w:rPr>
                <w:sz w:val="23"/>
                <w:szCs w:val="23"/>
              </w:rPr>
              <w:t>Student Signature:</w:t>
            </w:r>
          </w:p>
        </w:tc>
        <w:tc>
          <w:tcPr>
            <w:tcW w:w="2907" w:type="dxa"/>
          </w:tcPr>
          <w:p w14:paraId="0E132558" w14:textId="77777777" w:rsidR="00657C1B" w:rsidRPr="007B67EA" w:rsidRDefault="00657C1B" w:rsidP="000911CD">
            <w:pPr>
              <w:pStyle w:val="TableParagraph"/>
              <w:tabs>
                <w:tab w:val="left" w:pos="2790"/>
              </w:tabs>
              <w:spacing w:before="136" w:line="256" w:lineRule="exact"/>
              <w:ind w:left="95"/>
              <w:rPr>
                <w:sz w:val="23"/>
                <w:szCs w:val="23"/>
              </w:rPr>
            </w:pPr>
            <w:r w:rsidRPr="007B67EA">
              <w:rPr>
                <w:sz w:val="23"/>
                <w:szCs w:val="23"/>
                <w:u w:val="single"/>
              </w:rPr>
              <w:t xml:space="preserve"> </w:t>
            </w:r>
            <w:r w:rsidRPr="007B67EA">
              <w:rPr>
                <w:sz w:val="23"/>
                <w:szCs w:val="23"/>
                <w:u w:val="single"/>
              </w:rPr>
              <w:tab/>
            </w:r>
          </w:p>
        </w:tc>
        <w:tc>
          <w:tcPr>
            <w:tcW w:w="1419" w:type="dxa"/>
          </w:tcPr>
          <w:p w14:paraId="0F8C5CFE" w14:textId="77777777" w:rsidR="00657C1B" w:rsidRPr="007B67EA" w:rsidRDefault="00657C1B" w:rsidP="000911CD">
            <w:pPr>
              <w:pStyle w:val="TableParagraph"/>
              <w:spacing w:before="136" w:line="256" w:lineRule="exact"/>
              <w:ind w:left="68"/>
              <w:rPr>
                <w:sz w:val="23"/>
                <w:szCs w:val="23"/>
              </w:rPr>
            </w:pPr>
            <w:r w:rsidRPr="007B67EA">
              <w:rPr>
                <w:sz w:val="23"/>
                <w:szCs w:val="23"/>
              </w:rPr>
              <w:t>Date:</w:t>
            </w:r>
          </w:p>
        </w:tc>
        <w:tc>
          <w:tcPr>
            <w:tcW w:w="3267" w:type="dxa"/>
          </w:tcPr>
          <w:p w14:paraId="16D827D9" w14:textId="77777777" w:rsidR="00657C1B" w:rsidRPr="007B67EA" w:rsidRDefault="00657C1B" w:rsidP="000911CD">
            <w:pPr>
              <w:pStyle w:val="TableParagraph"/>
              <w:tabs>
                <w:tab w:val="left" w:pos="3144"/>
              </w:tabs>
              <w:spacing w:before="136" w:line="256" w:lineRule="exact"/>
              <w:ind w:left="89"/>
              <w:rPr>
                <w:sz w:val="23"/>
                <w:szCs w:val="23"/>
              </w:rPr>
            </w:pPr>
            <w:r w:rsidRPr="007B67EA">
              <w:rPr>
                <w:sz w:val="23"/>
                <w:szCs w:val="23"/>
                <w:u w:val="single"/>
              </w:rPr>
              <w:t xml:space="preserve"> </w:t>
            </w:r>
            <w:r w:rsidRPr="007B67EA">
              <w:rPr>
                <w:sz w:val="23"/>
                <w:szCs w:val="23"/>
                <w:u w:val="single"/>
              </w:rPr>
              <w:tab/>
            </w:r>
          </w:p>
        </w:tc>
      </w:tr>
    </w:tbl>
    <w:p w14:paraId="4F0E2729" w14:textId="77777777" w:rsidR="00657C1B" w:rsidRPr="007B67EA" w:rsidRDefault="00657C1B" w:rsidP="00657C1B">
      <w:pPr>
        <w:pStyle w:val="BodyText"/>
        <w:spacing w:before="5"/>
        <w:rPr>
          <w:sz w:val="23"/>
          <w:szCs w:val="23"/>
        </w:rPr>
      </w:pPr>
    </w:p>
    <w:p w14:paraId="6D011CFE" w14:textId="77777777" w:rsidR="00657C1B" w:rsidRPr="007B67EA" w:rsidRDefault="00657C1B" w:rsidP="00657C1B">
      <w:pPr>
        <w:ind w:left="160" w:right="156"/>
        <w:rPr>
          <w:sz w:val="23"/>
          <w:szCs w:val="23"/>
        </w:rPr>
      </w:pPr>
      <w:r w:rsidRPr="007B67EA">
        <w:rPr>
          <w:sz w:val="23"/>
          <w:szCs w:val="23"/>
        </w:rPr>
        <w:t>*</w:t>
      </w:r>
      <w:r w:rsidRPr="007B67EA">
        <w:rPr>
          <w:sz w:val="23"/>
          <w:szCs w:val="23"/>
          <w:u w:val="single"/>
        </w:rPr>
        <w:t>Please append a student copy of your transcript (from Acorn).</w:t>
      </w:r>
      <w:r w:rsidRPr="007B67EA">
        <w:rPr>
          <w:sz w:val="23"/>
          <w:szCs w:val="23"/>
        </w:rPr>
        <w:t xml:space="preserve"> </w:t>
      </w:r>
      <w:r w:rsidRPr="007B67EA">
        <w:rPr>
          <w:sz w:val="23"/>
          <w:szCs w:val="23"/>
          <w:u w:val="single"/>
        </w:rPr>
        <w:t>Each page of your transcript must be initialed by</w:t>
      </w:r>
      <w:r w:rsidRPr="007B67EA">
        <w:rPr>
          <w:sz w:val="23"/>
          <w:szCs w:val="23"/>
        </w:rPr>
        <w:t xml:space="preserve"> </w:t>
      </w:r>
      <w:r w:rsidRPr="007B67EA">
        <w:rPr>
          <w:sz w:val="23"/>
          <w:szCs w:val="23"/>
          <w:u w:val="single"/>
        </w:rPr>
        <w:t>your supervisor (and</w:t>
      </w:r>
      <w:r w:rsidRPr="007B67EA">
        <w:rPr>
          <w:sz w:val="23"/>
          <w:szCs w:val="23"/>
        </w:rPr>
        <w:t xml:space="preserve"> </w:t>
      </w:r>
      <w:r w:rsidRPr="007B67EA">
        <w:rPr>
          <w:sz w:val="23"/>
          <w:szCs w:val="23"/>
          <w:u w:val="single"/>
        </w:rPr>
        <w:t>Co-supervisor in the case of an off-campus project).</w:t>
      </w:r>
    </w:p>
    <w:p w14:paraId="5EC238F4" w14:textId="77777777" w:rsidR="00657C1B" w:rsidRPr="007B67EA" w:rsidRDefault="00657C1B" w:rsidP="00657C1B">
      <w:pPr>
        <w:pStyle w:val="BodyText"/>
        <w:spacing w:before="8"/>
        <w:rPr>
          <w:sz w:val="23"/>
          <w:szCs w:val="23"/>
        </w:rPr>
      </w:pPr>
    </w:p>
    <w:p w14:paraId="5C0FCC12" w14:textId="77777777" w:rsidR="00657C1B" w:rsidRPr="007B67EA" w:rsidRDefault="00657C1B" w:rsidP="00657C1B">
      <w:pPr>
        <w:pStyle w:val="BodyText"/>
        <w:tabs>
          <w:tab w:val="left" w:pos="2439"/>
          <w:tab w:val="left" w:pos="5079"/>
        </w:tabs>
        <w:ind w:left="160"/>
        <w:rPr>
          <w:sz w:val="23"/>
          <w:szCs w:val="23"/>
        </w:rPr>
      </w:pPr>
      <w:r w:rsidRPr="007B67EA">
        <w:rPr>
          <w:sz w:val="23"/>
          <w:szCs w:val="23"/>
        </w:rPr>
        <w:t>Supervisor</w:t>
      </w:r>
      <w:r w:rsidRPr="007B67EA">
        <w:rPr>
          <w:spacing w:val="-5"/>
          <w:sz w:val="23"/>
          <w:szCs w:val="23"/>
        </w:rPr>
        <w:t xml:space="preserve"> </w:t>
      </w:r>
      <w:r w:rsidRPr="007B67EA">
        <w:rPr>
          <w:sz w:val="23"/>
          <w:szCs w:val="23"/>
        </w:rPr>
        <w:t>Name:</w:t>
      </w:r>
      <w:r w:rsidRPr="007B67EA">
        <w:rPr>
          <w:sz w:val="23"/>
          <w:szCs w:val="23"/>
        </w:rPr>
        <w:tab/>
      </w:r>
      <w:r w:rsidRPr="007B67EA">
        <w:rPr>
          <w:sz w:val="23"/>
          <w:szCs w:val="23"/>
          <w:u w:val="single"/>
        </w:rPr>
        <w:t xml:space="preserve"> </w:t>
      </w:r>
      <w:r w:rsidRPr="007B67EA">
        <w:rPr>
          <w:sz w:val="23"/>
          <w:szCs w:val="23"/>
          <w:u w:val="single"/>
        </w:rPr>
        <w:tab/>
      </w:r>
    </w:p>
    <w:p w14:paraId="6514A9CD" w14:textId="77777777" w:rsidR="00657C1B" w:rsidRPr="007B67EA" w:rsidRDefault="00657C1B" w:rsidP="00657C1B">
      <w:pPr>
        <w:pStyle w:val="BodyText"/>
        <w:spacing w:before="10"/>
        <w:rPr>
          <w:sz w:val="23"/>
          <w:szCs w:val="23"/>
        </w:rPr>
      </w:pPr>
    </w:p>
    <w:p w14:paraId="64C30073" w14:textId="77777777" w:rsidR="00657C1B" w:rsidRPr="007B67EA" w:rsidRDefault="00657C1B" w:rsidP="00657C1B">
      <w:pPr>
        <w:pStyle w:val="BodyText"/>
        <w:tabs>
          <w:tab w:val="left" w:pos="5079"/>
          <w:tab w:val="left" w:pos="5619"/>
          <w:tab w:val="left" w:pos="9200"/>
        </w:tabs>
        <w:spacing w:before="90"/>
        <w:ind w:left="160"/>
        <w:rPr>
          <w:sz w:val="23"/>
          <w:szCs w:val="23"/>
        </w:rPr>
      </w:pPr>
      <w:r w:rsidRPr="007B67EA">
        <w:rPr>
          <w:sz w:val="23"/>
          <w:szCs w:val="23"/>
        </w:rPr>
        <w:t>Supervisor</w:t>
      </w:r>
      <w:r w:rsidRPr="007B67EA">
        <w:rPr>
          <w:spacing w:val="-1"/>
          <w:sz w:val="23"/>
          <w:szCs w:val="23"/>
        </w:rPr>
        <w:t xml:space="preserve"> </w:t>
      </w:r>
      <w:r w:rsidRPr="007B67EA">
        <w:rPr>
          <w:sz w:val="23"/>
          <w:szCs w:val="23"/>
        </w:rPr>
        <w:t>Signature:</w:t>
      </w:r>
      <w:r w:rsidRPr="007B67EA">
        <w:rPr>
          <w:sz w:val="23"/>
          <w:szCs w:val="23"/>
          <w:u w:val="single"/>
        </w:rPr>
        <w:t xml:space="preserve"> </w:t>
      </w:r>
      <w:r w:rsidRPr="007B67EA">
        <w:rPr>
          <w:sz w:val="23"/>
          <w:szCs w:val="23"/>
          <w:u w:val="single"/>
        </w:rPr>
        <w:tab/>
      </w:r>
      <w:r w:rsidRPr="007B67EA">
        <w:rPr>
          <w:sz w:val="23"/>
          <w:szCs w:val="23"/>
        </w:rPr>
        <w:tab/>
        <w:t xml:space="preserve">Date:   </w:t>
      </w:r>
      <w:r w:rsidRPr="007B67EA">
        <w:rPr>
          <w:sz w:val="23"/>
          <w:szCs w:val="23"/>
          <w:u w:val="single"/>
        </w:rPr>
        <w:t xml:space="preserve"> </w:t>
      </w:r>
      <w:r w:rsidRPr="007B67EA">
        <w:rPr>
          <w:sz w:val="23"/>
          <w:szCs w:val="23"/>
          <w:u w:val="single"/>
        </w:rPr>
        <w:tab/>
      </w:r>
    </w:p>
    <w:p w14:paraId="27F539F5" w14:textId="77777777" w:rsidR="00657C1B" w:rsidRPr="007B67EA" w:rsidRDefault="00657C1B" w:rsidP="00657C1B">
      <w:pPr>
        <w:pStyle w:val="BodyText"/>
        <w:rPr>
          <w:sz w:val="23"/>
          <w:szCs w:val="23"/>
        </w:rPr>
      </w:pPr>
    </w:p>
    <w:p w14:paraId="05BD415A" w14:textId="77777777" w:rsidR="00657C1B" w:rsidRPr="007B67EA" w:rsidRDefault="00657C1B" w:rsidP="00657C1B">
      <w:pPr>
        <w:pStyle w:val="BodyText"/>
        <w:spacing w:before="1"/>
        <w:rPr>
          <w:sz w:val="23"/>
          <w:szCs w:val="23"/>
        </w:rPr>
      </w:pPr>
    </w:p>
    <w:p w14:paraId="4880C8E6" w14:textId="77777777" w:rsidR="00657C1B" w:rsidRPr="007B67EA" w:rsidRDefault="00657C1B" w:rsidP="00657C1B">
      <w:pPr>
        <w:rPr>
          <w:sz w:val="23"/>
          <w:szCs w:val="23"/>
        </w:rPr>
        <w:sectPr w:rsidR="00657C1B" w:rsidRPr="007B67EA">
          <w:footerReference w:type="default" r:id="rId8"/>
          <w:pgSz w:w="12240" w:h="15840"/>
          <w:pgMar w:top="840" w:right="1080" w:bottom="280" w:left="920" w:header="372" w:footer="0" w:gutter="0"/>
          <w:cols w:space="720"/>
        </w:sectPr>
      </w:pPr>
    </w:p>
    <w:p w14:paraId="0FA80A08" w14:textId="77777777" w:rsidR="00657C1B" w:rsidRPr="007B67EA" w:rsidRDefault="00657C1B" w:rsidP="00657C1B">
      <w:pPr>
        <w:pStyle w:val="BodyText"/>
        <w:tabs>
          <w:tab w:val="left" w:pos="2499"/>
          <w:tab w:val="left" w:pos="5259"/>
        </w:tabs>
        <w:spacing w:before="90" w:line="242" w:lineRule="auto"/>
        <w:ind w:left="160" w:right="120"/>
        <w:rPr>
          <w:sz w:val="23"/>
          <w:szCs w:val="23"/>
        </w:rPr>
      </w:pPr>
      <w:r w:rsidRPr="007B67EA">
        <w:rPr>
          <w:sz w:val="23"/>
          <w:szCs w:val="23"/>
        </w:rPr>
        <w:t>Co-Supervisor</w:t>
      </w:r>
      <w:r w:rsidRPr="007B67EA">
        <w:rPr>
          <w:spacing w:val="-6"/>
          <w:sz w:val="23"/>
          <w:szCs w:val="23"/>
        </w:rPr>
        <w:t xml:space="preserve"> </w:t>
      </w:r>
      <w:r w:rsidRPr="007B67EA">
        <w:rPr>
          <w:sz w:val="23"/>
          <w:szCs w:val="23"/>
        </w:rPr>
        <w:t>Name:</w:t>
      </w:r>
      <w:r w:rsidRPr="007B67EA">
        <w:rPr>
          <w:sz w:val="23"/>
          <w:szCs w:val="23"/>
        </w:rPr>
        <w:tab/>
      </w:r>
      <w:r w:rsidRPr="007B67EA">
        <w:rPr>
          <w:sz w:val="23"/>
          <w:szCs w:val="23"/>
          <w:u w:val="single"/>
        </w:rPr>
        <w:t xml:space="preserve"> </w:t>
      </w:r>
      <w:r w:rsidRPr="007B67EA">
        <w:rPr>
          <w:sz w:val="23"/>
          <w:szCs w:val="23"/>
          <w:u w:val="single"/>
        </w:rPr>
        <w:tab/>
      </w:r>
      <w:r w:rsidRPr="007B67EA">
        <w:rPr>
          <w:sz w:val="23"/>
          <w:szCs w:val="23"/>
        </w:rPr>
        <w:t xml:space="preserve"> (if applicable, see</w:t>
      </w:r>
      <w:r w:rsidRPr="007B67EA">
        <w:rPr>
          <w:spacing w:val="-1"/>
          <w:sz w:val="23"/>
          <w:szCs w:val="23"/>
        </w:rPr>
        <w:t xml:space="preserve"> </w:t>
      </w:r>
      <w:r w:rsidRPr="007B67EA">
        <w:rPr>
          <w:sz w:val="23"/>
          <w:szCs w:val="23"/>
        </w:rPr>
        <w:t>above)</w:t>
      </w:r>
    </w:p>
    <w:p w14:paraId="3C958CA7" w14:textId="77777777" w:rsidR="00657C1B" w:rsidRPr="007B67EA" w:rsidRDefault="00657C1B" w:rsidP="00657C1B">
      <w:pPr>
        <w:pStyle w:val="BodyText"/>
        <w:spacing w:before="5"/>
        <w:rPr>
          <w:sz w:val="23"/>
          <w:szCs w:val="23"/>
        </w:rPr>
      </w:pPr>
    </w:p>
    <w:p w14:paraId="5041C1E7" w14:textId="77777777" w:rsidR="00657C1B" w:rsidRPr="007B67EA" w:rsidRDefault="00657C1B" w:rsidP="00657C1B">
      <w:pPr>
        <w:pStyle w:val="BodyText"/>
        <w:tabs>
          <w:tab w:val="left" w:pos="5183"/>
        </w:tabs>
        <w:spacing w:line="242" w:lineRule="auto"/>
        <w:ind w:left="160" w:right="197"/>
        <w:rPr>
          <w:sz w:val="23"/>
          <w:szCs w:val="23"/>
        </w:rPr>
      </w:pPr>
      <w:r w:rsidRPr="007B67EA">
        <w:rPr>
          <w:sz w:val="23"/>
          <w:szCs w:val="23"/>
        </w:rPr>
        <w:t>Co-Supervisor</w:t>
      </w:r>
      <w:r w:rsidRPr="007B67EA">
        <w:rPr>
          <w:spacing w:val="-4"/>
          <w:sz w:val="23"/>
          <w:szCs w:val="23"/>
        </w:rPr>
        <w:t xml:space="preserve"> </w:t>
      </w:r>
      <w:r w:rsidRPr="007B67EA">
        <w:rPr>
          <w:sz w:val="23"/>
          <w:szCs w:val="23"/>
        </w:rPr>
        <w:t>Signature</w:t>
      </w:r>
      <w:r w:rsidRPr="007B67EA">
        <w:rPr>
          <w:sz w:val="23"/>
          <w:szCs w:val="23"/>
          <w:u w:val="single"/>
        </w:rPr>
        <w:t xml:space="preserve"> </w:t>
      </w:r>
      <w:r w:rsidRPr="007B67EA">
        <w:rPr>
          <w:sz w:val="23"/>
          <w:szCs w:val="23"/>
          <w:u w:val="single"/>
        </w:rPr>
        <w:tab/>
      </w:r>
      <w:r w:rsidRPr="007B67EA">
        <w:rPr>
          <w:sz w:val="23"/>
          <w:szCs w:val="23"/>
        </w:rPr>
        <w:t xml:space="preserve"> (if applicable, see</w:t>
      </w:r>
      <w:r w:rsidRPr="007B67EA">
        <w:rPr>
          <w:spacing w:val="-2"/>
          <w:sz w:val="23"/>
          <w:szCs w:val="23"/>
        </w:rPr>
        <w:t xml:space="preserve"> </w:t>
      </w:r>
      <w:r w:rsidRPr="007B67EA">
        <w:rPr>
          <w:sz w:val="23"/>
          <w:szCs w:val="23"/>
        </w:rPr>
        <w:t>above)</w:t>
      </w:r>
    </w:p>
    <w:p w14:paraId="05B88F97" w14:textId="77777777" w:rsidR="00657C1B" w:rsidRPr="007B67EA" w:rsidRDefault="00657C1B" w:rsidP="00657C1B">
      <w:pPr>
        <w:pStyle w:val="BodyText"/>
        <w:spacing w:before="6"/>
        <w:rPr>
          <w:sz w:val="23"/>
          <w:szCs w:val="23"/>
        </w:rPr>
      </w:pPr>
    </w:p>
    <w:p w14:paraId="14695113" w14:textId="77777777" w:rsidR="00657C1B" w:rsidRPr="007B67EA" w:rsidRDefault="00657C1B" w:rsidP="00657C1B">
      <w:pPr>
        <w:pStyle w:val="BodyText"/>
        <w:tabs>
          <w:tab w:val="left" w:pos="5342"/>
        </w:tabs>
        <w:spacing w:line="242" w:lineRule="auto"/>
        <w:ind w:left="160" w:right="38"/>
        <w:rPr>
          <w:sz w:val="23"/>
          <w:szCs w:val="23"/>
        </w:rPr>
      </w:pPr>
      <w:r w:rsidRPr="007B67EA">
        <w:rPr>
          <w:sz w:val="23"/>
          <w:szCs w:val="23"/>
        </w:rPr>
        <w:t>Signature of</w:t>
      </w:r>
      <w:r w:rsidRPr="007B67EA">
        <w:rPr>
          <w:spacing w:val="-4"/>
          <w:sz w:val="23"/>
          <w:szCs w:val="23"/>
        </w:rPr>
        <w:t xml:space="preserve"> </w:t>
      </w:r>
      <w:r w:rsidRPr="007B67EA">
        <w:rPr>
          <w:sz w:val="23"/>
          <w:szCs w:val="23"/>
        </w:rPr>
        <w:t>Course</w:t>
      </w:r>
      <w:r w:rsidRPr="007B67EA">
        <w:rPr>
          <w:spacing w:val="-1"/>
          <w:sz w:val="23"/>
          <w:szCs w:val="23"/>
        </w:rPr>
        <w:t xml:space="preserve"> </w:t>
      </w:r>
      <w:r w:rsidRPr="007B67EA">
        <w:rPr>
          <w:sz w:val="23"/>
          <w:szCs w:val="23"/>
        </w:rPr>
        <w:t>Coordinator</w:t>
      </w:r>
      <w:r w:rsidRPr="007B67EA">
        <w:rPr>
          <w:sz w:val="23"/>
          <w:szCs w:val="23"/>
          <w:u w:val="single"/>
        </w:rPr>
        <w:t xml:space="preserve"> </w:t>
      </w:r>
      <w:r w:rsidRPr="007B67EA">
        <w:rPr>
          <w:sz w:val="23"/>
          <w:szCs w:val="23"/>
          <w:u w:val="single"/>
        </w:rPr>
        <w:tab/>
      </w:r>
      <w:r w:rsidRPr="007B67EA">
        <w:rPr>
          <w:sz w:val="23"/>
          <w:szCs w:val="23"/>
        </w:rPr>
        <w:t xml:space="preserve"> (if applicable, see</w:t>
      </w:r>
      <w:r w:rsidRPr="007B67EA">
        <w:rPr>
          <w:spacing w:val="-2"/>
          <w:sz w:val="23"/>
          <w:szCs w:val="23"/>
        </w:rPr>
        <w:t xml:space="preserve"> </w:t>
      </w:r>
      <w:r w:rsidRPr="007B67EA">
        <w:rPr>
          <w:sz w:val="23"/>
          <w:szCs w:val="23"/>
        </w:rPr>
        <w:t>above)</w:t>
      </w:r>
    </w:p>
    <w:p w14:paraId="275808BD" w14:textId="77777777" w:rsidR="00657C1B" w:rsidRPr="007B67EA" w:rsidRDefault="00657C1B" w:rsidP="00657C1B">
      <w:pPr>
        <w:pStyle w:val="BodyText"/>
        <w:tabs>
          <w:tab w:val="left" w:pos="3999"/>
        </w:tabs>
        <w:spacing w:before="90"/>
        <w:ind w:left="160"/>
        <w:rPr>
          <w:sz w:val="23"/>
          <w:szCs w:val="23"/>
        </w:rPr>
      </w:pPr>
      <w:r w:rsidRPr="007B67EA">
        <w:rPr>
          <w:sz w:val="23"/>
          <w:szCs w:val="23"/>
        </w:rPr>
        <w:br w:type="column"/>
      </w:r>
      <w:r w:rsidRPr="007B67EA">
        <w:rPr>
          <w:sz w:val="23"/>
          <w:szCs w:val="23"/>
        </w:rPr>
        <w:t xml:space="preserve">E-mail:  </w:t>
      </w:r>
      <w:r w:rsidRPr="007B67EA">
        <w:rPr>
          <w:sz w:val="23"/>
          <w:szCs w:val="23"/>
          <w:u w:val="single"/>
        </w:rPr>
        <w:t xml:space="preserve"> </w:t>
      </w:r>
      <w:r w:rsidRPr="007B67EA">
        <w:rPr>
          <w:sz w:val="23"/>
          <w:szCs w:val="23"/>
          <w:u w:val="single"/>
        </w:rPr>
        <w:tab/>
      </w:r>
    </w:p>
    <w:p w14:paraId="77541565" w14:textId="77777777" w:rsidR="00657C1B" w:rsidRPr="007B67EA" w:rsidRDefault="00657C1B" w:rsidP="00657C1B">
      <w:pPr>
        <w:pStyle w:val="BodyText"/>
        <w:rPr>
          <w:sz w:val="23"/>
          <w:szCs w:val="23"/>
        </w:rPr>
      </w:pPr>
    </w:p>
    <w:p w14:paraId="6FC5C29E" w14:textId="77777777" w:rsidR="00657C1B" w:rsidRPr="007B67EA" w:rsidRDefault="00657C1B" w:rsidP="00657C1B">
      <w:pPr>
        <w:pStyle w:val="BodyText"/>
        <w:spacing w:before="11"/>
        <w:rPr>
          <w:sz w:val="23"/>
          <w:szCs w:val="23"/>
        </w:rPr>
      </w:pPr>
    </w:p>
    <w:p w14:paraId="10C81C37" w14:textId="77777777" w:rsidR="00657C1B" w:rsidRPr="007B67EA" w:rsidRDefault="00657C1B" w:rsidP="00657C1B">
      <w:pPr>
        <w:pStyle w:val="BodyText"/>
        <w:tabs>
          <w:tab w:val="left" w:pos="3860"/>
        </w:tabs>
        <w:ind w:left="160"/>
        <w:rPr>
          <w:sz w:val="23"/>
          <w:szCs w:val="23"/>
        </w:rPr>
      </w:pPr>
      <w:r w:rsidRPr="007B67EA">
        <w:rPr>
          <w:sz w:val="23"/>
          <w:szCs w:val="23"/>
        </w:rPr>
        <w:t xml:space="preserve">Date: </w:t>
      </w:r>
      <w:r w:rsidRPr="007B67EA">
        <w:rPr>
          <w:sz w:val="23"/>
          <w:szCs w:val="23"/>
          <w:u w:val="single"/>
        </w:rPr>
        <w:t xml:space="preserve"> </w:t>
      </w:r>
      <w:r w:rsidRPr="007B67EA">
        <w:rPr>
          <w:sz w:val="23"/>
          <w:szCs w:val="23"/>
          <w:u w:val="single"/>
        </w:rPr>
        <w:tab/>
      </w:r>
    </w:p>
    <w:p w14:paraId="67EF2459" w14:textId="77777777" w:rsidR="00657C1B" w:rsidRPr="007B67EA" w:rsidRDefault="00657C1B" w:rsidP="00657C1B">
      <w:pPr>
        <w:pStyle w:val="BodyText"/>
        <w:rPr>
          <w:sz w:val="23"/>
          <w:szCs w:val="23"/>
        </w:rPr>
      </w:pPr>
    </w:p>
    <w:p w14:paraId="5C525747" w14:textId="77777777" w:rsidR="00657C1B" w:rsidRPr="007B67EA" w:rsidRDefault="00657C1B" w:rsidP="00657C1B">
      <w:pPr>
        <w:pStyle w:val="BodyText"/>
        <w:spacing w:before="11"/>
        <w:rPr>
          <w:sz w:val="23"/>
          <w:szCs w:val="23"/>
        </w:rPr>
      </w:pPr>
    </w:p>
    <w:p w14:paraId="5DEB1CAD" w14:textId="77777777" w:rsidR="00657C1B" w:rsidRPr="007B67EA" w:rsidRDefault="00657C1B" w:rsidP="00657C1B">
      <w:pPr>
        <w:pStyle w:val="BodyText"/>
        <w:tabs>
          <w:tab w:val="left" w:pos="3643"/>
        </w:tabs>
        <w:ind w:left="182"/>
        <w:rPr>
          <w:sz w:val="23"/>
          <w:szCs w:val="23"/>
        </w:rPr>
      </w:pPr>
      <w:r w:rsidRPr="007B67EA">
        <w:rPr>
          <w:sz w:val="23"/>
          <w:szCs w:val="23"/>
        </w:rPr>
        <w:t xml:space="preserve">Date: </w:t>
      </w:r>
      <w:r w:rsidRPr="007B67EA">
        <w:rPr>
          <w:sz w:val="23"/>
          <w:szCs w:val="23"/>
          <w:u w:val="single"/>
        </w:rPr>
        <w:t xml:space="preserve"> </w:t>
      </w:r>
      <w:r w:rsidRPr="007B67EA">
        <w:rPr>
          <w:sz w:val="23"/>
          <w:szCs w:val="23"/>
          <w:u w:val="single"/>
        </w:rPr>
        <w:tab/>
      </w:r>
    </w:p>
    <w:p w14:paraId="1FB8098B" w14:textId="77777777" w:rsidR="00657C1B" w:rsidRPr="007B67EA" w:rsidRDefault="00657C1B" w:rsidP="00657C1B">
      <w:pPr>
        <w:rPr>
          <w:sz w:val="23"/>
          <w:szCs w:val="23"/>
        </w:rPr>
        <w:sectPr w:rsidR="00657C1B" w:rsidRPr="007B67EA">
          <w:type w:val="continuous"/>
          <w:pgSz w:w="12240" w:h="15840"/>
          <w:pgMar w:top="840" w:right="1080" w:bottom="280" w:left="920" w:header="720" w:footer="720" w:gutter="0"/>
          <w:cols w:num="2" w:space="720" w:equalWidth="0">
            <w:col w:w="5383" w:space="77"/>
            <w:col w:w="4780"/>
          </w:cols>
        </w:sectPr>
      </w:pPr>
    </w:p>
    <w:p w14:paraId="7252D42A" w14:textId="77777777" w:rsidR="00657C1B" w:rsidRPr="007B67EA" w:rsidRDefault="00657C1B" w:rsidP="00657C1B">
      <w:pPr>
        <w:pStyle w:val="BodyText"/>
        <w:spacing w:before="5"/>
        <w:rPr>
          <w:sz w:val="23"/>
          <w:szCs w:val="23"/>
        </w:rPr>
      </w:pPr>
    </w:p>
    <w:p w14:paraId="6EA231B6" w14:textId="77777777" w:rsidR="00657C1B" w:rsidRPr="007B67EA" w:rsidRDefault="00657C1B" w:rsidP="00657C1B">
      <w:pPr>
        <w:tabs>
          <w:tab w:val="left" w:pos="8667"/>
        </w:tabs>
        <w:spacing w:before="90"/>
        <w:ind w:left="160"/>
        <w:rPr>
          <w:bCs/>
          <w:sz w:val="23"/>
          <w:szCs w:val="23"/>
        </w:rPr>
      </w:pPr>
      <w:r w:rsidRPr="007B67EA">
        <w:rPr>
          <w:bCs/>
          <w:sz w:val="23"/>
          <w:szCs w:val="23"/>
        </w:rPr>
        <w:t>Student</w:t>
      </w:r>
      <w:r w:rsidRPr="007B67EA">
        <w:rPr>
          <w:bCs/>
          <w:spacing w:val="-6"/>
          <w:sz w:val="23"/>
          <w:szCs w:val="23"/>
        </w:rPr>
        <w:t xml:space="preserve"> </w:t>
      </w:r>
      <w:r w:rsidRPr="007B67EA">
        <w:rPr>
          <w:bCs/>
          <w:sz w:val="23"/>
          <w:szCs w:val="23"/>
        </w:rPr>
        <w:t xml:space="preserve">name: </w:t>
      </w:r>
      <w:r w:rsidRPr="007B67EA">
        <w:rPr>
          <w:bCs/>
          <w:sz w:val="23"/>
          <w:szCs w:val="23"/>
          <w:u w:val="single"/>
        </w:rPr>
        <w:t xml:space="preserve"> </w:t>
      </w:r>
      <w:r w:rsidRPr="007B67EA">
        <w:rPr>
          <w:bCs/>
          <w:sz w:val="23"/>
          <w:szCs w:val="23"/>
          <w:u w:val="single"/>
        </w:rPr>
        <w:tab/>
      </w:r>
    </w:p>
    <w:p w14:paraId="5F5A0708" w14:textId="77777777" w:rsidR="00657C1B" w:rsidRPr="007B67EA" w:rsidRDefault="00657C1B" w:rsidP="00657C1B">
      <w:pPr>
        <w:pStyle w:val="BodyText"/>
        <w:spacing w:before="10"/>
        <w:rPr>
          <w:sz w:val="23"/>
          <w:szCs w:val="23"/>
        </w:rPr>
      </w:pPr>
    </w:p>
    <w:p w14:paraId="1BCC97BF" w14:textId="77777777" w:rsidR="00657C1B" w:rsidRPr="007B67EA" w:rsidRDefault="00657C1B" w:rsidP="00657C1B">
      <w:pPr>
        <w:spacing w:before="90"/>
        <w:ind w:left="160"/>
        <w:rPr>
          <w:b/>
          <w:i/>
          <w:sz w:val="23"/>
          <w:szCs w:val="23"/>
        </w:rPr>
      </w:pPr>
      <w:r w:rsidRPr="007B67EA">
        <w:rPr>
          <w:b/>
          <w:i/>
          <w:sz w:val="23"/>
          <w:szCs w:val="23"/>
        </w:rPr>
        <w:t>Breakdown of evaluation of BIOD95 students:</w:t>
      </w:r>
    </w:p>
    <w:p w14:paraId="12E64C10" w14:textId="77777777" w:rsidR="00657C1B" w:rsidRPr="007B67EA" w:rsidRDefault="00657C1B" w:rsidP="00657C1B">
      <w:pPr>
        <w:pStyle w:val="BodyText"/>
        <w:spacing w:before="4"/>
        <w:rPr>
          <w:b/>
          <w:i/>
          <w:sz w:val="23"/>
          <w:szCs w:val="23"/>
        </w:rPr>
      </w:pPr>
    </w:p>
    <w:p w14:paraId="2800B4D7" w14:textId="77777777" w:rsidR="00657C1B" w:rsidRPr="007B67EA" w:rsidRDefault="00657C1B" w:rsidP="00657C1B">
      <w:pPr>
        <w:pStyle w:val="BodyText"/>
        <w:spacing w:line="242" w:lineRule="auto"/>
        <w:ind w:left="159" w:right="450"/>
        <w:rPr>
          <w:sz w:val="23"/>
          <w:szCs w:val="23"/>
        </w:rPr>
      </w:pPr>
      <w:r w:rsidRPr="007B67EA">
        <w:rPr>
          <w:sz w:val="23"/>
          <w:szCs w:val="23"/>
        </w:rPr>
        <w:t>Supervisors are requested to use this template as a guide for student evaluation and can choose from specific categories listed below. Mentors can also include additional project-specific criteria for assessment.</w:t>
      </w:r>
    </w:p>
    <w:p w14:paraId="3E266A55" w14:textId="77777777" w:rsidR="00657C1B" w:rsidRPr="007B67EA" w:rsidRDefault="00657C1B" w:rsidP="00657C1B">
      <w:pPr>
        <w:pStyle w:val="BodyText"/>
        <w:spacing w:before="6"/>
        <w:rPr>
          <w:sz w:val="23"/>
          <w:szCs w:val="23"/>
        </w:rPr>
      </w:pPr>
    </w:p>
    <w:p w14:paraId="62CA0AA1" w14:textId="77777777" w:rsidR="00657C1B" w:rsidRPr="007B67EA" w:rsidRDefault="00657C1B" w:rsidP="00657C1B">
      <w:pPr>
        <w:pStyle w:val="ListParagraph"/>
        <w:numPr>
          <w:ilvl w:val="0"/>
          <w:numId w:val="1"/>
        </w:numPr>
        <w:tabs>
          <w:tab w:val="left" w:pos="400"/>
        </w:tabs>
        <w:rPr>
          <w:sz w:val="23"/>
          <w:szCs w:val="23"/>
        </w:rPr>
      </w:pPr>
      <w:r w:rsidRPr="007B67EA">
        <w:rPr>
          <w:sz w:val="23"/>
          <w:szCs w:val="23"/>
        </w:rPr>
        <w:t>Intellectual contribution to project =</w:t>
      </w:r>
    </w:p>
    <w:p w14:paraId="7C06B4D3" w14:textId="77777777" w:rsidR="00657C1B" w:rsidRPr="007B67EA" w:rsidRDefault="00657C1B" w:rsidP="00657C1B">
      <w:pPr>
        <w:pStyle w:val="BodyText"/>
        <w:spacing w:before="7"/>
        <w:rPr>
          <w:sz w:val="23"/>
          <w:szCs w:val="23"/>
        </w:rPr>
      </w:pPr>
    </w:p>
    <w:p w14:paraId="285409E6" w14:textId="77777777" w:rsidR="00657C1B" w:rsidRPr="007B67EA" w:rsidRDefault="00657C1B" w:rsidP="00657C1B">
      <w:pPr>
        <w:pStyle w:val="ListParagraph"/>
        <w:numPr>
          <w:ilvl w:val="0"/>
          <w:numId w:val="1"/>
        </w:numPr>
        <w:tabs>
          <w:tab w:val="left" w:pos="400"/>
        </w:tabs>
        <w:rPr>
          <w:sz w:val="23"/>
          <w:szCs w:val="23"/>
        </w:rPr>
      </w:pPr>
      <w:r w:rsidRPr="007B67EA">
        <w:rPr>
          <w:sz w:val="23"/>
          <w:szCs w:val="23"/>
        </w:rPr>
        <w:t>Participation &amp; attendance at lab meetings/other group meetings</w:t>
      </w:r>
      <w:r w:rsidRPr="007B67EA">
        <w:rPr>
          <w:spacing w:val="-1"/>
          <w:sz w:val="23"/>
          <w:szCs w:val="23"/>
        </w:rPr>
        <w:t xml:space="preserve"> </w:t>
      </w:r>
      <w:r w:rsidRPr="007B67EA">
        <w:rPr>
          <w:sz w:val="23"/>
          <w:szCs w:val="23"/>
        </w:rPr>
        <w:t>=</w:t>
      </w:r>
    </w:p>
    <w:p w14:paraId="3B0C9126" w14:textId="77777777" w:rsidR="00657C1B" w:rsidRPr="007B67EA" w:rsidRDefault="00657C1B" w:rsidP="00657C1B">
      <w:pPr>
        <w:pStyle w:val="BodyText"/>
        <w:spacing w:before="7"/>
        <w:rPr>
          <w:sz w:val="23"/>
          <w:szCs w:val="23"/>
        </w:rPr>
      </w:pPr>
    </w:p>
    <w:p w14:paraId="6C293B6A" w14:textId="77777777" w:rsidR="00657C1B" w:rsidRPr="007B67EA" w:rsidRDefault="00657C1B" w:rsidP="00657C1B">
      <w:pPr>
        <w:pStyle w:val="ListParagraph"/>
        <w:numPr>
          <w:ilvl w:val="0"/>
          <w:numId w:val="1"/>
        </w:numPr>
        <w:tabs>
          <w:tab w:val="left" w:pos="400"/>
        </w:tabs>
        <w:rPr>
          <w:sz w:val="23"/>
          <w:szCs w:val="23"/>
        </w:rPr>
      </w:pPr>
      <w:r w:rsidRPr="007B67EA">
        <w:rPr>
          <w:sz w:val="23"/>
          <w:szCs w:val="23"/>
        </w:rPr>
        <w:t>Effort and time spent on research project</w:t>
      </w:r>
      <w:r w:rsidRPr="007B67EA">
        <w:rPr>
          <w:spacing w:val="-1"/>
          <w:sz w:val="23"/>
          <w:szCs w:val="23"/>
        </w:rPr>
        <w:t xml:space="preserve"> </w:t>
      </w:r>
      <w:r w:rsidRPr="007B67EA">
        <w:rPr>
          <w:sz w:val="23"/>
          <w:szCs w:val="23"/>
        </w:rPr>
        <w:t>=</w:t>
      </w:r>
    </w:p>
    <w:p w14:paraId="04D93ED5" w14:textId="77777777" w:rsidR="00657C1B" w:rsidRPr="007B67EA" w:rsidRDefault="00657C1B" w:rsidP="00657C1B">
      <w:pPr>
        <w:pStyle w:val="BodyText"/>
        <w:spacing w:before="7"/>
        <w:rPr>
          <w:sz w:val="23"/>
          <w:szCs w:val="23"/>
        </w:rPr>
      </w:pPr>
    </w:p>
    <w:p w14:paraId="1D4C2575" w14:textId="77777777" w:rsidR="00657C1B" w:rsidRPr="007B67EA" w:rsidRDefault="00657C1B" w:rsidP="00657C1B">
      <w:pPr>
        <w:pStyle w:val="ListParagraph"/>
        <w:numPr>
          <w:ilvl w:val="0"/>
          <w:numId w:val="1"/>
        </w:numPr>
        <w:tabs>
          <w:tab w:val="left" w:pos="400"/>
        </w:tabs>
        <w:spacing w:before="1"/>
        <w:rPr>
          <w:sz w:val="23"/>
          <w:szCs w:val="23"/>
        </w:rPr>
      </w:pPr>
      <w:r w:rsidRPr="007B67EA">
        <w:rPr>
          <w:sz w:val="23"/>
          <w:szCs w:val="23"/>
        </w:rPr>
        <w:t>Meetings with supervisor</w:t>
      </w:r>
    </w:p>
    <w:p w14:paraId="0D45B633" w14:textId="77777777" w:rsidR="00657C1B" w:rsidRPr="007B67EA" w:rsidRDefault="00657C1B" w:rsidP="00657C1B">
      <w:pPr>
        <w:pStyle w:val="BodyText"/>
        <w:spacing w:before="3"/>
        <w:ind w:left="400"/>
        <w:rPr>
          <w:sz w:val="23"/>
          <w:szCs w:val="23"/>
        </w:rPr>
      </w:pPr>
      <w:r w:rsidRPr="007B67EA">
        <w:rPr>
          <w:sz w:val="23"/>
          <w:szCs w:val="23"/>
        </w:rPr>
        <w:t>(</w:t>
      </w:r>
      <w:proofErr w:type="gramStart"/>
      <w:r w:rsidRPr="007B67EA">
        <w:rPr>
          <w:sz w:val="23"/>
          <w:szCs w:val="23"/>
        </w:rPr>
        <w:t>assessing</w:t>
      </w:r>
      <w:proofErr w:type="gramEnd"/>
      <w:r w:rsidRPr="007B67EA">
        <w:rPr>
          <w:sz w:val="23"/>
          <w:szCs w:val="23"/>
        </w:rPr>
        <w:t xml:space="preserve"> self-directed learning, punctuality in meeting deadlines etc.) =</w:t>
      </w:r>
    </w:p>
    <w:p w14:paraId="466B7AF3" w14:textId="77777777" w:rsidR="00657C1B" w:rsidRPr="007B67EA" w:rsidRDefault="00657C1B" w:rsidP="00657C1B">
      <w:pPr>
        <w:pStyle w:val="BodyText"/>
        <w:spacing w:before="7"/>
        <w:rPr>
          <w:sz w:val="23"/>
          <w:szCs w:val="23"/>
        </w:rPr>
      </w:pPr>
    </w:p>
    <w:p w14:paraId="24588D80" w14:textId="77777777" w:rsidR="00657C1B" w:rsidRPr="007B67EA" w:rsidRDefault="00657C1B" w:rsidP="00657C1B">
      <w:pPr>
        <w:pStyle w:val="ListParagraph"/>
        <w:numPr>
          <w:ilvl w:val="0"/>
          <w:numId w:val="1"/>
        </w:numPr>
        <w:tabs>
          <w:tab w:val="left" w:pos="400"/>
        </w:tabs>
        <w:spacing w:before="1"/>
        <w:rPr>
          <w:sz w:val="23"/>
          <w:szCs w:val="23"/>
        </w:rPr>
      </w:pPr>
      <w:r w:rsidRPr="007B67EA">
        <w:rPr>
          <w:sz w:val="23"/>
          <w:szCs w:val="23"/>
        </w:rPr>
        <w:t>Lab citizenship / working with others</w:t>
      </w:r>
      <w:r w:rsidRPr="007B67EA">
        <w:rPr>
          <w:spacing w:val="-1"/>
          <w:sz w:val="23"/>
          <w:szCs w:val="23"/>
        </w:rPr>
        <w:t xml:space="preserve"> </w:t>
      </w:r>
      <w:r w:rsidRPr="007B67EA">
        <w:rPr>
          <w:sz w:val="23"/>
          <w:szCs w:val="23"/>
        </w:rPr>
        <w:t>=</w:t>
      </w:r>
    </w:p>
    <w:p w14:paraId="74393D71" w14:textId="77777777" w:rsidR="00657C1B" w:rsidRPr="007B67EA" w:rsidRDefault="00657C1B" w:rsidP="00657C1B">
      <w:pPr>
        <w:pStyle w:val="BodyText"/>
        <w:spacing w:before="7"/>
        <w:rPr>
          <w:sz w:val="23"/>
          <w:szCs w:val="23"/>
        </w:rPr>
      </w:pPr>
    </w:p>
    <w:p w14:paraId="52F6FF00" w14:textId="77777777" w:rsidR="00657C1B" w:rsidRPr="007B67EA" w:rsidRDefault="00657C1B" w:rsidP="00657C1B">
      <w:pPr>
        <w:pStyle w:val="ListParagraph"/>
        <w:numPr>
          <w:ilvl w:val="0"/>
          <w:numId w:val="1"/>
        </w:numPr>
        <w:tabs>
          <w:tab w:val="left" w:pos="400"/>
        </w:tabs>
        <w:rPr>
          <w:sz w:val="23"/>
          <w:szCs w:val="23"/>
        </w:rPr>
      </w:pPr>
      <w:r w:rsidRPr="007B67EA">
        <w:rPr>
          <w:sz w:val="23"/>
          <w:szCs w:val="23"/>
        </w:rPr>
        <w:t>Oral presentations</w:t>
      </w:r>
    </w:p>
    <w:p w14:paraId="68A19304" w14:textId="77777777" w:rsidR="00657C1B" w:rsidRPr="007B67EA" w:rsidRDefault="00657C1B" w:rsidP="00657C1B">
      <w:pPr>
        <w:pStyle w:val="BodyText"/>
        <w:spacing w:before="3"/>
        <w:ind w:left="400"/>
        <w:rPr>
          <w:sz w:val="23"/>
          <w:szCs w:val="23"/>
        </w:rPr>
      </w:pPr>
      <w:r w:rsidRPr="007B67EA">
        <w:rPr>
          <w:sz w:val="23"/>
          <w:szCs w:val="23"/>
        </w:rPr>
        <w:t>(</w:t>
      </w:r>
      <w:proofErr w:type="gramStart"/>
      <w:r w:rsidRPr="007B67EA">
        <w:rPr>
          <w:sz w:val="23"/>
          <w:szCs w:val="23"/>
        </w:rPr>
        <w:t>presentation</w:t>
      </w:r>
      <w:proofErr w:type="gramEnd"/>
      <w:r w:rsidRPr="007B67EA">
        <w:rPr>
          <w:sz w:val="23"/>
          <w:szCs w:val="23"/>
        </w:rPr>
        <w:t xml:space="preserve"> to lab group/mentor or other scientific group meetings) =</w:t>
      </w:r>
    </w:p>
    <w:p w14:paraId="1991EF80" w14:textId="77777777" w:rsidR="00657C1B" w:rsidRPr="007B67EA" w:rsidRDefault="00657C1B" w:rsidP="00657C1B">
      <w:pPr>
        <w:pStyle w:val="BodyText"/>
        <w:rPr>
          <w:sz w:val="23"/>
          <w:szCs w:val="23"/>
        </w:rPr>
      </w:pPr>
    </w:p>
    <w:p w14:paraId="0E9DBC52" w14:textId="77777777" w:rsidR="00657C1B" w:rsidRPr="007B67EA" w:rsidRDefault="00657C1B" w:rsidP="00657C1B">
      <w:pPr>
        <w:pStyle w:val="BodyText"/>
        <w:rPr>
          <w:sz w:val="23"/>
          <w:szCs w:val="23"/>
        </w:rPr>
      </w:pPr>
    </w:p>
    <w:p w14:paraId="544E5FD1" w14:textId="77777777" w:rsidR="00657C1B" w:rsidRPr="007B67EA" w:rsidRDefault="00657C1B" w:rsidP="00657C1B">
      <w:pPr>
        <w:pStyle w:val="ListParagraph"/>
        <w:numPr>
          <w:ilvl w:val="0"/>
          <w:numId w:val="1"/>
        </w:numPr>
        <w:tabs>
          <w:tab w:val="left" w:pos="400"/>
          <w:tab w:val="left" w:pos="9408"/>
        </w:tabs>
        <w:rPr>
          <w:sz w:val="23"/>
          <w:szCs w:val="23"/>
        </w:rPr>
      </w:pPr>
      <w:r w:rsidRPr="007B67EA">
        <w:rPr>
          <w:sz w:val="23"/>
          <w:szCs w:val="23"/>
        </w:rPr>
        <w:t xml:space="preserve">Other: </w:t>
      </w:r>
      <w:r w:rsidRPr="007B67EA">
        <w:rPr>
          <w:sz w:val="23"/>
          <w:szCs w:val="23"/>
          <w:u w:val="single"/>
        </w:rPr>
        <w:t xml:space="preserve"> </w:t>
      </w:r>
      <w:r w:rsidRPr="007B67EA">
        <w:rPr>
          <w:sz w:val="23"/>
          <w:szCs w:val="23"/>
          <w:u w:val="single"/>
        </w:rPr>
        <w:tab/>
      </w:r>
    </w:p>
    <w:p w14:paraId="5DBEC072" w14:textId="77777777" w:rsidR="00657C1B" w:rsidRPr="007B67EA" w:rsidRDefault="00657C1B" w:rsidP="00657C1B">
      <w:pPr>
        <w:pStyle w:val="BodyText"/>
        <w:rPr>
          <w:sz w:val="23"/>
          <w:szCs w:val="23"/>
        </w:rPr>
      </w:pPr>
    </w:p>
    <w:p w14:paraId="79E9C85A" w14:textId="77777777" w:rsidR="00657C1B" w:rsidRPr="007B67EA" w:rsidRDefault="00657C1B" w:rsidP="00657C1B">
      <w:pPr>
        <w:pStyle w:val="BodyText"/>
        <w:spacing w:before="2"/>
        <w:rPr>
          <w:sz w:val="23"/>
          <w:szCs w:val="23"/>
        </w:rPr>
      </w:pPr>
    </w:p>
    <w:p w14:paraId="18B816F7" w14:textId="77777777" w:rsidR="00657C1B" w:rsidRPr="007B67EA" w:rsidRDefault="00657C1B" w:rsidP="00657C1B">
      <w:pPr>
        <w:pStyle w:val="ListParagraph"/>
        <w:numPr>
          <w:ilvl w:val="0"/>
          <w:numId w:val="1"/>
        </w:numPr>
        <w:tabs>
          <w:tab w:val="left" w:pos="400"/>
          <w:tab w:val="left" w:pos="9408"/>
        </w:tabs>
        <w:spacing w:before="90"/>
        <w:rPr>
          <w:sz w:val="23"/>
          <w:szCs w:val="23"/>
        </w:rPr>
      </w:pPr>
      <w:r w:rsidRPr="007B67EA">
        <w:rPr>
          <w:sz w:val="23"/>
          <w:szCs w:val="23"/>
        </w:rPr>
        <w:t xml:space="preserve">Other: </w:t>
      </w:r>
      <w:r w:rsidRPr="007B67EA">
        <w:rPr>
          <w:sz w:val="23"/>
          <w:szCs w:val="23"/>
          <w:u w:val="single"/>
        </w:rPr>
        <w:t xml:space="preserve"> </w:t>
      </w:r>
      <w:r w:rsidRPr="007B67EA">
        <w:rPr>
          <w:sz w:val="23"/>
          <w:szCs w:val="23"/>
          <w:u w:val="single"/>
        </w:rPr>
        <w:tab/>
      </w:r>
    </w:p>
    <w:p w14:paraId="6955B55B" w14:textId="77777777" w:rsidR="00657C1B" w:rsidRPr="007B67EA" w:rsidRDefault="00657C1B" w:rsidP="00657C1B">
      <w:pPr>
        <w:pStyle w:val="BodyText"/>
        <w:rPr>
          <w:sz w:val="23"/>
          <w:szCs w:val="23"/>
        </w:rPr>
      </w:pPr>
    </w:p>
    <w:p w14:paraId="181B43AB" w14:textId="77777777" w:rsidR="00657C1B" w:rsidRPr="007B67EA" w:rsidRDefault="00657C1B" w:rsidP="00657C1B">
      <w:pPr>
        <w:pStyle w:val="BodyText"/>
        <w:rPr>
          <w:sz w:val="23"/>
          <w:szCs w:val="23"/>
        </w:rPr>
      </w:pPr>
    </w:p>
    <w:p w14:paraId="68FFC844" w14:textId="77777777" w:rsidR="00657C1B" w:rsidRPr="007B67EA" w:rsidRDefault="00657C1B" w:rsidP="00657C1B">
      <w:pPr>
        <w:pStyle w:val="BodyText"/>
        <w:spacing w:before="2"/>
        <w:rPr>
          <w:sz w:val="23"/>
          <w:szCs w:val="23"/>
        </w:rPr>
      </w:pPr>
    </w:p>
    <w:p w14:paraId="37B2CE0B" w14:textId="77777777" w:rsidR="00657C1B" w:rsidRPr="007B67EA" w:rsidRDefault="00657C1B" w:rsidP="00657C1B">
      <w:pPr>
        <w:pStyle w:val="ListParagraph"/>
        <w:numPr>
          <w:ilvl w:val="0"/>
          <w:numId w:val="1"/>
        </w:numPr>
        <w:tabs>
          <w:tab w:val="left" w:pos="400"/>
          <w:tab w:val="left" w:pos="9408"/>
        </w:tabs>
        <w:rPr>
          <w:sz w:val="23"/>
          <w:szCs w:val="23"/>
        </w:rPr>
      </w:pPr>
      <w:r w:rsidRPr="007B67EA">
        <w:rPr>
          <w:sz w:val="23"/>
          <w:szCs w:val="23"/>
        </w:rPr>
        <w:t xml:space="preserve">Other: </w:t>
      </w:r>
      <w:r w:rsidRPr="007B67EA">
        <w:rPr>
          <w:sz w:val="23"/>
          <w:szCs w:val="23"/>
          <w:u w:val="single"/>
        </w:rPr>
        <w:t xml:space="preserve"> </w:t>
      </w:r>
      <w:r w:rsidRPr="007B67EA">
        <w:rPr>
          <w:sz w:val="23"/>
          <w:szCs w:val="23"/>
          <w:u w:val="single"/>
        </w:rPr>
        <w:tab/>
      </w:r>
    </w:p>
    <w:p w14:paraId="619740B4" w14:textId="77777777" w:rsidR="00657C1B" w:rsidRPr="007B67EA" w:rsidRDefault="00657C1B" w:rsidP="00657C1B">
      <w:pPr>
        <w:pStyle w:val="BodyText"/>
        <w:rPr>
          <w:sz w:val="23"/>
          <w:szCs w:val="23"/>
        </w:rPr>
      </w:pPr>
    </w:p>
    <w:p w14:paraId="029A28E3" w14:textId="77777777" w:rsidR="00657C1B" w:rsidRPr="007B67EA" w:rsidRDefault="00657C1B" w:rsidP="00657C1B">
      <w:pPr>
        <w:pStyle w:val="BodyText"/>
        <w:spacing w:before="1"/>
        <w:rPr>
          <w:sz w:val="23"/>
          <w:szCs w:val="23"/>
        </w:rPr>
      </w:pPr>
    </w:p>
    <w:p w14:paraId="6F1F4ABA" w14:textId="77777777" w:rsidR="00657C1B" w:rsidRPr="007B67EA" w:rsidRDefault="00657C1B" w:rsidP="00657C1B">
      <w:pPr>
        <w:pStyle w:val="ListParagraph"/>
        <w:numPr>
          <w:ilvl w:val="0"/>
          <w:numId w:val="1"/>
        </w:numPr>
        <w:tabs>
          <w:tab w:val="left" w:pos="699"/>
          <w:tab w:val="left" w:pos="700"/>
        </w:tabs>
        <w:spacing w:before="90"/>
        <w:ind w:left="700" w:hanging="540"/>
        <w:rPr>
          <w:sz w:val="23"/>
          <w:szCs w:val="23"/>
        </w:rPr>
      </w:pPr>
      <w:r w:rsidRPr="007B67EA">
        <w:rPr>
          <w:sz w:val="23"/>
          <w:szCs w:val="23"/>
        </w:rPr>
        <w:t>Other:</w:t>
      </w:r>
    </w:p>
    <w:p w14:paraId="1E82BF9B" w14:textId="77777777" w:rsidR="00657C1B" w:rsidRPr="007B67EA" w:rsidRDefault="00657C1B" w:rsidP="00657C1B">
      <w:pPr>
        <w:pStyle w:val="BodyText"/>
        <w:spacing w:before="9"/>
        <w:rPr>
          <w:sz w:val="23"/>
          <w:szCs w:val="23"/>
        </w:rPr>
      </w:pPr>
      <w:r w:rsidRPr="007B67EA">
        <w:rPr>
          <w:noProof/>
          <w:sz w:val="23"/>
          <w:szCs w:val="23"/>
        </w:rPr>
        <mc:AlternateContent>
          <mc:Choice Requires="wps">
            <w:drawing>
              <wp:anchor distT="0" distB="0" distL="0" distR="0" simplePos="0" relativeHeight="251659264" behindDoc="1" locked="0" layoutInCell="1" allowOverlap="1" wp14:anchorId="55F1B620" wp14:editId="34E4DDC4">
                <wp:simplePos x="0" y="0"/>
                <wp:positionH relativeFrom="page">
                  <wp:posOffset>838200</wp:posOffset>
                </wp:positionH>
                <wp:positionV relativeFrom="paragraph">
                  <wp:posOffset>180340</wp:posOffset>
                </wp:positionV>
                <wp:extent cx="52578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1320 1320"/>
                            <a:gd name="T1" fmla="*/ T0 w 8280"/>
                            <a:gd name="T2" fmla="+- 0 9600 1320"/>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E5121" id="Freeform 2" o:spid="_x0000_s1026" style="position:absolute;margin-left:66pt;margin-top:14.2pt;width:41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" path="m,l8280,e" filled="f" strokeweight=".48pt">
                <v:path arrowok="t" o:connecttype="custom" o:connectlocs="0,0;5257800,0" o:connectangles="0,0"/>
                <w10:wrap type="topAndBottom" anchorx="page"/>
              </v:shape>
            </w:pict>
          </mc:Fallback>
        </mc:AlternateContent>
      </w:r>
    </w:p>
    <w:p w14:paraId="18FD556F" w14:textId="77777777" w:rsidR="00657C1B" w:rsidRPr="007B67EA" w:rsidRDefault="00657C1B" w:rsidP="00657C1B">
      <w:pPr>
        <w:pStyle w:val="Heading1"/>
        <w:spacing w:line="247" w:lineRule="exact"/>
        <w:ind w:right="100"/>
        <w:jc w:val="right"/>
        <w:rPr>
          <w:sz w:val="23"/>
          <w:szCs w:val="23"/>
        </w:rPr>
      </w:pPr>
      <w:r w:rsidRPr="007B67EA">
        <w:rPr>
          <w:sz w:val="23"/>
          <w:szCs w:val="23"/>
        </w:rPr>
        <w:t>SUBTOTAL (Sum of items 1-10 above) = 30%</w:t>
      </w:r>
    </w:p>
    <w:p w14:paraId="49C338AC" w14:textId="77777777" w:rsidR="00657C1B" w:rsidRPr="007B67EA" w:rsidRDefault="00657C1B" w:rsidP="00657C1B">
      <w:pPr>
        <w:pStyle w:val="BodyText"/>
        <w:spacing w:before="9"/>
        <w:rPr>
          <w:b/>
          <w:sz w:val="23"/>
          <w:szCs w:val="23"/>
        </w:rPr>
      </w:pPr>
    </w:p>
    <w:p w14:paraId="616204E9" w14:textId="77777777" w:rsidR="00657C1B" w:rsidRPr="007B67EA" w:rsidRDefault="00657C1B" w:rsidP="00657C1B">
      <w:pPr>
        <w:pStyle w:val="BodyText"/>
        <w:ind w:left="160"/>
        <w:rPr>
          <w:b/>
          <w:sz w:val="23"/>
          <w:szCs w:val="23"/>
        </w:rPr>
      </w:pPr>
      <w:r w:rsidRPr="007B67EA">
        <w:rPr>
          <w:sz w:val="23"/>
          <w:szCs w:val="23"/>
        </w:rPr>
        <w:t xml:space="preserve">Written paper (final submitted, drafts of final paper or other group related reports) </w:t>
      </w:r>
      <w:r w:rsidRPr="007B67EA">
        <w:rPr>
          <w:b/>
          <w:sz w:val="23"/>
          <w:szCs w:val="23"/>
        </w:rPr>
        <w:t>as evaluated</w:t>
      </w:r>
    </w:p>
    <w:p w14:paraId="0863441A" w14:textId="77777777" w:rsidR="00657C1B" w:rsidRPr="007B67EA" w:rsidRDefault="00657C1B" w:rsidP="0000715F">
      <w:pPr>
        <w:pStyle w:val="Heading1"/>
        <w:spacing w:before="8" w:line="489" w:lineRule="auto"/>
        <w:ind w:left="4000" w:right="106" w:firstLine="2640"/>
        <w:jc w:val="right"/>
        <w:rPr>
          <w:sz w:val="23"/>
          <w:szCs w:val="23"/>
        </w:rPr>
      </w:pPr>
      <w:r w:rsidRPr="007B67EA">
        <w:rPr>
          <w:sz w:val="23"/>
          <w:szCs w:val="23"/>
        </w:rPr>
        <w:t xml:space="preserve">by the primary supervisor </w:t>
      </w:r>
      <w:r w:rsidRPr="007B67EA">
        <w:rPr>
          <w:b w:val="0"/>
          <w:sz w:val="23"/>
          <w:szCs w:val="23"/>
        </w:rPr>
        <w:t xml:space="preserve">= </w:t>
      </w:r>
      <w:r w:rsidRPr="007B67EA">
        <w:rPr>
          <w:sz w:val="23"/>
          <w:szCs w:val="23"/>
        </w:rPr>
        <w:t>40% TOTAL GRADE contributed by primary supervisor =</w:t>
      </w:r>
      <w:r w:rsidRPr="007B67EA">
        <w:rPr>
          <w:spacing w:val="-17"/>
          <w:sz w:val="23"/>
          <w:szCs w:val="23"/>
        </w:rPr>
        <w:t xml:space="preserve"> </w:t>
      </w:r>
      <w:r w:rsidRPr="007B67EA">
        <w:rPr>
          <w:sz w:val="23"/>
          <w:szCs w:val="23"/>
        </w:rPr>
        <w:t>70%</w:t>
      </w:r>
    </w:p>
    <w:p w14:paraId="63384AAC" w14:textId="77777777" w:rsidR="00657C1B" w:rsidRPr="007B67EA" w:rsidRDefault="00657C1B" w:rsidP="00657C1B">
      <w:pPr>
        <w:pStyle w:val="BodyText"/>
        <w:tabs>
          <w:tab w:val="left" w:pos="3504"/>
        </w:tabs>
        <w:spacing w:line="271" w:lineRule="exact"/>
        <w:ind w:right="106"/>
        <w:jc w:val="right"/>
        <w:rPr>
          <w:sz w:val="23"/>
          <w:szCs w:val="23"/>
        </w:rPr>
      </w:pPr>
      <w:r w:rsidRPr="007B67EA">
        <w:rPr>
          <w:sz w:val="23"/>
          <w:szCs w:val="23"/>
        </w:rPr>
        <w:t>Second reader grade</w:t>
      </w:r>
      <w:r w:rsidRPr="007B67EA">
        <w:rPr>
          <w:spacing w:val="-3"/>
          <w:sz w:val="23"/>
          <w:szCs w:val="23"/>
        </w:rPr>
        <w:t xml:space="preserve"> </w:t>
      </w:r>
      <w:r w:rsidRPr="007B67EA">
        <w:rPr>
          <w:sz w:val="23"/>
          <w:szCs w:val="23"/>
        </w:rPr>
        <w:t>(paper</w:t>
      </w:r>
      <w:r w:rsidRPr="007B67EA">
        <w:rPr>
          <w:spacing w:val="-1"/>
          <w:sz w:val="23"/>
          <w:szCs w:val="23"/>
        </w:rPr>
        <w:t xml:space="preserve"> </w:t>
      </w:r>
      <w:r w:rsidRPr="007B67EA">
        <w:rPr>
          <w:sz w:val="23"/>
          <w:szCs w:val="23"/>
        </w:rPr>
        <w:t>only)</w:t>
      </w:r>
      <w:r w:rsidRPr="007B67EA">
        <w:rPr>
          <w:sz w:val="23"/>
          <w:szCs w:val="23"/>
        </w:rPr>
        <w:tab/>
        <w:t>= 30%</w:t>
      </w:r>
    </w:p>
    <w:p w14:paraId="01958F4A" w14:textId="77777777" w:rsidR="00657C1B" w:rsidRPr="007B67EA" w:rsidRDefault="00657C1B" w:rsidP="00657C1B">
      <w:pPr>
        <w:pStyle w:val="BodyText"/>
        <w:spacing w:before="10"/>
        <w:rPr>
          <w:sz w:val="23"/>
          <w:szCs w:val="23"/>
        </w:rPr>
      </w:pPr>
    </w:p>
    <w:p w14:paraId="61A6C573" w14:textId="0E815ED0" w:rsidR="00657C1B" w:rsidRPr="007B67EA" w:rsidRDefault="00657C1B" w:rsidP="00657C1B">
      <w:pPr>
        <w:pStyle w:val="Heading1"/>
        <w:tabs>
          <w:tab w:val="left" w:pos="1258"/>
        </w:tabs>
        <w:ind w:right="102"/>
        <w:jc w:val="right"/>
        <w:rPr>
          <w:sz w:val="23"/>
          <w:szCs w:val="23"/>
        </w:rPr>
      </w:pPr>
      <w:r w:rsidRPr="007B67EA">
        <w:rPr>
          <w:sz w:val="23"/>
          <w:szCs w:val="23"/>
        </w:rPr>
        <w:t>TOTAL</w:t>
      </w:r>
      <w:r w:rsidRPr="007B67EA">
        <w:rPr>
          <w:sz w:val="23"/>
          <w:szCs w:val="23"/>
        </w:rPr>
        <w:tab/>
        <w:t>= 100%</w:t>
      </w:r>
    </w:p>
    <w:p w14:paraId="141F1800" w14:textId="77777777" w:rsidR="00657C1B" w:rsidRPr="007B67EA" w:rsidRDefault="00657C1B">
      <w:pPr>
        <w:widowControl/>
        <w:autoSpaceDE/>
        <w:autoSpaceDN/>
        <w:spacing w:after="160" w:line="259" w:lineRule="auto"/>
        <w:rPr>
          <w:b/>
          <w:bCs/>
          <w:sz w:val="23"/>
          <w:szCs w:val="23"/>
        </w:rPr>
      </w:pPr>
      <w:r w:rsidRPr="007B67EA">
        <w:rPr>
          <w:sz w:val="23"/>
          <w:szCs w:val="23"/>
        </w:rPr>
        <w:br w:type="page"/>
      </w:r>
    </w:p>
    <w:p w14:paraId="14940B47" w14:textId="77777777" w:rsidR="00657C1B" w:rsidRPr="007B67EA" w:rsidRDefault="00657C1B" w:rsidP="00657C1B">
      <w:pPr>
        <w:pStyle w:val="Heading1"/>
        <w:tabs>
          <w:tab w:val="left" w:pos="1258"/>
        </w:tabs>
        <w:ind w:right="102"/>
        <w:jc w:val="right"/>
        <w:rPr>
          <w:sz w:val="23"/>
          <w:szCs w:val="23"/>
        </w:rPr>
      </w:pPr>
    </w:p>
    <w:p w14:paraId="58616818" w14:textId="77777777" w:rsidR="00657C1B" w:rsidRPr="007B67EA" w:rsidRDefault="00657C1B" w:rsidP="00657C1B">
      <w:pPr>
        <w:pStyle w:val="BodyText"/>
        <w:spacing w:before="4"/>
        <w:rPr>
          <w:b/>
          <w:sz w:val="23"/>
          <w:szCs w:val="23"/>
        </w:rPr>
      </w:pPr>
    </w:p>
    <w:p w14:paraId="1078B42F" w14:textId="77777777" w:rsidR="007C2B60" w:rsidRPr="007B67EA" w:rsidRDefault="007C2B60" w:rsidP="007C2B60">
      <w:pPr>
        <w:widowControl/>
        <w:autoSpaceDE/>
        <w:autoSpaceDN/>
        <w:spacing w:after="160"/>
        <w:contextualSpacing/>
        <w:jc w:val="center"/>
        <w:rPr>
          <w:b/>
          <w:bCs/>
          <w:sz w:val="23"/>
          <w:szCs w:val="23"/>
        </w:rPr>
      </w:pPr>
      <w:r w:rsidRPr="007B67EA">
        <w:rPr>
          <w:b/>
          <w:bCs/>
          <w:sz w:val="23"/>
          <w:szCs w:val="23"/>
        </w:rPr>
        <w:t>Supervised Study in Biology (BIOD95H)</w:t>
      </w:r>
    </w:p>
    <w:p w14:paraId="01A526FA" w14:textId="31BDA67B" w:rsidR="007C2B60" w:rsidRPr="007B67EA" w:rsidRDefault="007C2B60" w:rsidP="007C2B60">
      <w:pPr>
        <w:widowControl/>
        <w:autoSpaceDE/>
        <w:autoSpaceDN/>
        <w:spacing w:after="160"/>
        <w:contextualSpacing/>
        <w:jc w:val="center"/>
        <w:rPr>
          <w:b/>
          <w:bCs/>
          <w:sz w:val="23"/>
          <w:szCs w:val="23"/>
        </w:rPr>
      </w:pPr>
      <w:r w:rsidRPr="007B67EA">
        <w:rPr>
          <w:b/>
          <w:sz w:val="23"/>
          <w:szCs w:val="23"/>
        </w:rPr>
        <w:t>Winter 2023 -</w:t>
      </w:r>
      <w:r w:rsidRPr="007B67EA">
        <w:rPr>
          <w:b/>
          <w:bCs/>
          <w:sz w:val="23"/>
          <w:szCs w:val="23"/>
        </w:rPr>
        <w:t xml:space="preserve"> General Information Sheet</w:t>
      </w:r>
    </w:p>
    <w:p w14:paraId="2BE34A4B" w14:textId="77777777" w:rsidR="00657C1B" w:rsidRPr="007B67EA" w:rsidRDefault="00657C1B" w:rsidP="007B67EA">
      <w:pPr>
        <w:pStyle w:val="BodyText"/>
        <w:spacing w:line="244" w:lineRule="auto"/>
        <w:ind w:right="156"/>
        <w:rPr>
          <w:sz w:val="23"/>
          <w:szCs w:val="23"/>
        </w:rPr>
      </w:pPr>
      <w:r w:rsidRPr="007B67EA">
        <w:rPr>
          <w:sz w:val="23"/>
          <w:szCs w:val="23"/>
        </w:rPr>
        <w:t xml:space="preserve">BIOD95 is an H course, and worth 0.5 credits. If you wish to successfully enroll in our supervised study course BIOD95H, you </w:t>
      </w:r>
      <w:r w:rsidRPr="007B67EA">
        <w:rPr>
          <w:b/>
          <w:sz w:val="23"/>
          <w:szCs w:val="23"/>
        </w:rPr>
        <w:t>must first have completed 12.5 full course equivalents of which at least 4 must be Biology B or C level courses</w:t>
      </w:r>
      <w:r w:rsidRPr="007B67EA">
        <w:rPr>
          <w:sz w:val="23"/>
          <w:szCs w:val="23"/>
        </w:rPr>
        <w:t>. You should then consult directly with the faculty member whose research seems most relevant to your interests. Keep in mind that any given faculty member can accommodate only a limited number of supervised study students. But even before you go to see a faculty member, you should acquaint yourself with the general format and requirements of these courses. That is the purpose of this information sheet. Please read it carefully.</w:t>
      </w:r>
    </w:p>
    <w:p w14:paraId="4857FA85" w14:textId="181101D9" w:rsidR="00271DFC" w:rsidRPr="007B67EA" w:rsidRDefault="00657C1B" w:rsidP="007B67EA">
      <w:pPr>
        <w:spacing w:before="204"/>
        <w:rPr>
          <w:b/>
          <w:bCs/>
          <w:i/>
          <w:sz w:val="23"/>
          <w:szCs w:val="23"/>
        </w:rPr>
      </w:pPr>
      <w:r w:rsidRPr="007B67EA">
        <w:rPr>
          <w:b/>
          <w:bCs/>
          <w:i/>
          <w:sz w:val="23"/>
          <w:szCs w:val="23"/>
        </w:rPr>
        <w:t>Requirements and Deadline</w:t>
      </w:r>
      <w:r w:rsidR="00271DFC" w:rsidRPr="007B67EA">
        <w:rPr>
          <w:b/>
          <w:bCs/>
          <w:i/>
          <w:sz w:val="23"/>
          <w:szCs w:val="23"/>
        </w:rPr>
        <w:t>s</w:t>
      </w:r>
    </w:p>
    <w:p w14:paraId="179418B0" w14:textId="71D060A1" w:rsidR="00271DFC" w:rsidRPr="007B67EA" w:rsidRDefault="00271DFC" w:rsidP="00271DFC">
      <w:pPr>
        <w:tabs>
          <w:tab w:val="left" w:pos="466"/>
        </w:tabs>
        <w:spacing w:before="1" w:line="194" w:lineRule="auto"/>
        <w:ind w:right="261"/>
        <w:rPr>
          <w:sz w:val="23"/>
          <w:szCs w:val="23"/>
        </w:rPr>
      </w:pPr>
      <w:r w:rsidRPr="007B67EA">
        <w:rPr>
          <w:sz w:val="23"/>
          <w:szCs w:val="23"/>
        </w:rPr>
        <w:t>1) Important</w:t>
      </w:r>
      <w:r w:rsidRPr="007B67EA">
        <w:rPr>
          <w:spacing w:val="-5"/>
          <w:sz w:val="23"/>
          <w:szCs w:val="23"/>
        </w:rPr>
        <w:t xml:space="preserve"> </w:t>
      </w:r>
      <w:r w:rsidRPr="007B67EA">
        <w:rPr>
          <w:sz w:val="23"/>
          <w:szCs w:val="23"/>
        </w:rPr>
        <w:t>announcements</w:t>
      </w:r>
      <w:r w:rsidRPr="007B67EA">
        <w:rPr>
          <w:spacing w:val="-5"/>
          <w:sz w:val="23"/>
          <w:szCs w:val="23"/>
        </w:rPr>
        <w:t xml:space="preserve"> </w:t>
      </w:r>
      <w:r w:rsidRPr="007B67EA">
        <w:rPr>
          <w:sz w:val="23"/>
          <w:szCs w:val="23"/>
        </w:rPr>
        <w:t>will</w:t>
      </w:r>
      <w:r w:rsidRPr="007B67EA">
        <w:rPr>
          <w:spacing w:val="-5"/>
          <w:sz w:val="23"/>
          <w:szCs w:val="23"/>
        </w:rPr>
        <w:t xml:space="preserve"> </w:t>
      </w:r>
      <w:r w:rsidRPr="007B67EA">
        <w:rPr>
          <w:sz w:val="23"/>
          <w:szCs w:val="23"/>
        </w:rPr>
        <w:t>be</w:t>
      </w:r>
      <w:r w:rsidRPr="007B67EA">
        <w:rPr>
          <w:spacing w:val="-6"/>
          <w:sz w:val="23"/>
          <w:szCs w:val="23"/>
        </w:rPr>
        <w:t xml:space="preserve"> </w:t>
      </w:r>
      <w:r w:rsidRPr="007B67EA">
        <w:rPr>
          <w:sz w:val="23"/>
          <w:szCs w:val="23"/>
        </w:rPr>
        <w:t>posted</w:t>
      </w:r>
      <w:r w:rsidRPr="007B67EA">
        <w:rPr>
          <w:spacing w:val="-4"/>
          <w:sz w:val="23"/>
          <w:szCs w:val="23"/>
        </w:rPr>
        <w:t xml:space="preserve"> </w:t>
      </w:r>
      <w:r w:rsidRPr="007B67EA">
        <w:rPr>
          <w:sz w:val="23"/>
          <w:szCs w:val="23"/>
        </w:rPr>
        <w:t>on</w:t>
      </w:r>
      <w:r w:rsidRPr="007B67EA">
        <w:rPr>
          <w:spacing w:val="-4"/>
          <w:sz w:val="23"/>
          <w:szCs w:val="23"/>
        </w:rPr>
        <w:t xml:space="preserve"> </w:t>
      </w:r>
      <w:r w:rsidRPr="007B67EA">
        <w:rPr>
          <w:sz w:val="23"/>
          <w:szCs w:val="23"/>
        </w:rPr>
        <w:t>Quercus</w:t>
      </w:r>
      <w:r w:rsidRPr="007B67EA">
        <w:rPr>
          <w:spacing w:val="-4"/>
          <w:sz w:val="23"/>
          <w:szCs w:val="23"/>
        </w:rPr>
        <w:t xml:space="preserve"> </w:t>
      </w:r>
      <w:r w:rsidRPr="007B67EA">
        <w:rPr>
          <w:sz w:val="23"/>
          <w:szCs w:val="23"/>
        </w:rPr>
        <w:t>site.</w:t>
      </w:r>
      <w:r w:rsidRPr="007B67EA">
        <w:rPr>
          <w:spacing w:val="-5"/>
          <w:sz w:val="23"/>
          <w:szCs w:val="23"/>
        </w:rPr>
        <w:t xml:space="preserve"> </w:t>
      </w:r>
      <w:r w:rsidRPr="007B67EA">
        <w:rPr>
          <w:sz w:val="23"/>
          <w:szCs w:val="23"/>
        </w:rPr>
        <w:t>You</w:t>
      </w:r>
      <w:r w:rsidRPr="007B67EA">
        <w:rPr>
          <w:spacing w:val="2"/>
          <w:sz w:val="23"/>
          <w:szCs w:val="23"/>
        </w:rPr>
        <w:t xml:space="preserve"> </w:t>
      </w:r>
      <w:r w:rsidRPr="007B67EA">
        <w:rPr>
          <w:sz w:val="23"/>
          <w:szCs w:val="23"/>
        </w:rPr>
        <w:t>should</w:t>
      </w:r>
      <w:r w:rsidRPr="007B67EA">
        <w:rPr>
          <w:spacing w:val="-5"/>
          <w:sz w:val="23"/>
          <w:szCs w:val="23"/>
        </w:rPr>
        <w:t xml:space="preserve"> </w:t>
      </w:r>
      <w:r w:rsidRPr="007B67EA">
        <w:rPr>
          <w:sz w:val="23"/>
          <w:szCs w:val="23"/>
        </w:rPr>
        <w:t>check</w:t>
      </w:r>
      <w:r w:rsidRPr="007B67EA">
        <w:rPr>
          <w:spacing w:val="-4"/>
          <w:sz w:val="23"/>
          <w:szCs w:val="23"/>
        </w:rPr>
        <w:t xml:space="preserve"> </w:t>
      </w:r>
      <w:r w:rsidRPr="007B67EA">
        <w:rPr>
          <w:sz w:val="23"/>
          <w:szCs w:val="23"/>
        </w:rPr>
        <w:t>the</w:t>
      </w:r>
      <w:r w:rsidRPr="007B67EA">
        <w:rPr>
          <w:spacing w:val="-5"/>
          <w:sz w:val="23"/>
          <w:szCs w:val="23"/>
        </w:rPr>
        <w:t xml:space="preserve"> </w:t>
      </w:r>
      <w:r w:rsidRPr="007B67EA">
        <w:rPr>
          <w:sz w:val="23"/>
          <w:szCs w:val="23"/>
        </w:rPr>
        <w:t>site regularly for</w:t>
      </w:r>
      <w:r w:rsidRPr="007B67EA">
        <w:rPr>
          <w:spacing w:val="-3"/>
          <w:sz w:val="23"/>
          <w:szCs w:val="23"/>
        </w:rPr>
        <w:t xml:space="preserve"> </w:t>
      </w:r>
      <w:r w:rsidRPr="007B67EA">
        <w:rPr>
          <w:sz w:val="23"/>
          <w:szCs w:val="23"/>
        </w:rPr>
        <w:t>announcement</w:t>
      </w:r>
      <w:r w:rsidR="00A3706C">
        <w:rPr>
          <w:sz w:val="23"/>
          <w:szCs w:val="23"/>
        </w:rPr>
        <w:t>s</w:t>
      </w:r>
      <w:r w:rsidRPr="007B67EA">
        <w:rPr>
          <w:sz w:val="23"/>
          <w:szCs w:val="23"/>
        </w:rPr>
        <w:t>.</w:t>
      </w:r>
    </w:p>
    <w:p w14:paraId="5E2C2ABB" w14:textId="77777777" w:rsidR="00271DFC" w:rsidRPr="007B67EA" w:rsidRDefault="00271DFC" w:rsidP="00271DFC">
      <w:pPr>
        <w:spacing w:before="5" w:line="244" w:lineRule="auto"/>
        <w:ind w:right="156"/>
        <w:rPr>
          <w:i/>
          <w:sz w:val="23"/>
          <w:szCs w:val="23"/>
        </w:rPr>
      </w:pPr>
    </w:p>
    <w:p w14:paraId="7EECF730" w14:textId="233F778E" w:rsidR="00657C1B" w:rsidRPr="007B67EA" w:rsidRDefault="00271DFC" w:rsidP="00271DFC">
      <w:pPr>
        <w:spacing w:before="5" w:line="244" w:lineRule="auto"/>
        <w:ind w:right="156"/>
        <w:rPr>
          <w:sz w:val="23"/>
          <w:szCs w:val="23"/>
        </w:rPr>
      </w:pPr>
      <w:r w:rsidRPr="007B67EA">
        <w:rPr>
          <w:iCs/>
          <w:sz w:val="23"/>
          <w:szCs w:val="23"/>
        </w:rPr>
        <w:t xml:space="preserve">2) </w:t>
      </w:r>
      <w:r w:rsidR="00657C1B" w:rsidRPr="007B67EA">
        <w:rPr>
          <w:iCs/>
          <w:sz w:val="23"/>
          <w:szCs w:val="23"/>
        </w:rPr>
        <w:t xml:space="preserve">You will be required to submit a full written report of your study at the end of the course. </w:t>
      </w:r>
      <w:r w:rsidR="00657C1B" w:rsidRPr="007B67EA">
        <w:rPr>
          <w:sz w:val="23"/>
          <w:szCs w:val="23"/>
        </w:rPr>
        <w:t xml:space="preserve">The due date for your </w:t>
      </w:r>
      <w:r w:rsidRPr="007B67EA">
        <w:rPr>
          <w:sz w:val="23"/>
          <w:szCs w:val="23"/>
        </w:rPr>
        <w:t>written paper</w:t>
      </w:r>
      <w:r w:rsidR="00657C1B" w:rsidRPr="007B67EA">
        <w:rPr>
          <w:sz w:val="23"/>
          <w:szCs w:val="23"/>
        </w:rPr>
        <w:t xml:space="preserve"> is </w:t>
      </w:r>
      <w:r w:rsidR="00657C1B" w:rsidRPr="007B67EA">
        <w:rPr>
          <w:b/>
          <w:sz w:val="23"/>
          <w:szCs w:val="23"/>
        </w:rPr>
        <w:t>Monday, April 10</w:t>
      </w:r>
      <w:r w:rsidR="00657C1B" w:rsidRPr="007B67EA">
        <w:rPr>
          <w:b/>
          <w:sz w:val="23"/>
          <w:szCs w:val="23"/>
          <w:vertAlign w:val="superscript"/>
        </w:rPr>
        <w:t>th</w:t>
      </w:r>
      <w:r w:rsidR="000E49A5" w:rsidRPr="007B67EA">
        <w:rPr>
          <w:b/>
          <w:sz w:val="23"/>
          <w:szCs w:val="23"/>
        </w:rPr>
        <w:t xml:space="preserve">, </w:t>
      </w:r>
      <w:r w:rsidR="00657C1B" w:rsidRPr="007B67EA">
        <w:rPr>
          <w:b/>
          <w:sz w:val="23"/>
          <w:szCs w:val="23"/>
        </w:rPr>
        <w:t xml:space="preserve">2022. </w:t>
      </w:r>
      <w:r w:rsidR="00657C1B" w:rsidRPr="007B67EA">
        <w:rPr>
          <w:sz w:val="23"/>
          <w:szCs w:val="23"/>
        </w:rPr>
        <w:t>This is a fixed university deadline and is not subject to change by you or by your faculty supervisor. A penalty of 20% (</w:t>
      </w:r>
      <w:r w:rsidR="00657C1B" w:rsidRPr="007B67EA">
        <w:rPr>
          <w:sz w:val="23"/>
          <w:szCs w:val="23"/>
          <w:u w:val="single"/>
        </w:rPr>
        <w:t>of your final grade</w:t>
      </w:r>
      <w:r w:rsidR="00657C1B" w:rsidRPr="007B67EA">
        <w:rPr>
          <w:sz w:val="23"/>
          <w:szCs w:val="23"/>
        </w:rPr>
        <w:t xml:space="preserve">) per day will apply if your assignment is late. [Note: In an extraordinary case, an extension can only be approved by the Chair of the Biological Sciences Department, if the request is made to the course coordinator </w:t>
      </w:r>
      <w:r w:rsidR="00343AB0">
        <w:rPr>
          <w:sz w:val="23"/>
          <w:szCs w:val="23"/>
        </w:rPr>
        <w:t>prior</w:t>
      </w:r>
      <w:r w:rsidR="00657C1B" w:rsidRPr="007B67EA">
        <w:rPr>
          <w:sz w:val="23"/>
          <w:szCs w:val="23"/>
        </w:rPr>
        <w:t xml:space="preserve"> to the due date.] You must submit </w:t>
      </w:r>
      <w:r w:rsidR="00657C1B" w:rsidRPr="007B67EA">
        <w:rPr>
          <w:b/>
          <w:sz w:val="23"/>
          <w:szCs w:val="23"/>
        </w:rPr>
        <w:t xml:space="preserve">one electronic copy </w:t>
      </w:r>
      <w:r w:rsidR="00657C1B" w:rsidRPr="007B67EA">
        <w:rPr>
          <w:sz w:val="23"/>
          <w:szCs w:val="23"/>
        </w:rPr>
        <w:t>of your report to Dr. Jeneni Thiagavel (</w:t>
      </w:r>
      <w:hyperlink r:id="rId9" w:history="1">
        <w:r w:rsidR="00657C1B" w:rsidRPr="007B67EA">
          <w:rPr>
            <w:rStyle w:val="Hyperlink"/>
            <w:sz w:val="23"/>
            <w:szCs w:val="23"/>
          </w:rPr>
          <w:t>jeneni.thiagavel@utoronto.ca</w:t>
        </w:r>
      </w:hyperlink>
      <w:r w:rsidR="00657C1B" w:rsidRPr="007B67EA">
        <w:rPr>
          <w:sz w:val="23"/>
          <w:szCs w:val="23"/>
        </w:rPr>
        <w:t xml:space="preserve">) via e-mail by </w:t>
      </w:r>
      <w:r w:rsidR="00657C1B" w:rsidRPr="007B67EA">
        <w:rPr>
          <w:b/>
          <w:sz w:val="23"/>
          <w:szCs w:val="23"/>
        </w:rPr>
        <w:t xml:space="preserve">4 PM </w:t>
      </w:r>
      <w:r w:rsidR="00657C1B" w:rsidRPr="007B67EA">
        <w:rPr>
          <w:sz w:val="23"/>
          <w:szCs w:val="23"/>
        </w:rPr>
        <w:t xml:space="preserve">on the date listed above and a </w:t>
      </w:r>
      <w:r w:rsidR="00657C1B" w:rsidRPr="007B67EA">
        <w:rPr>
          <w:b/>
          <w:sz w:val="23"/>
          <w:szCs w:val="23"/>
        </w:rPr>
        <w:t xml:space="preserve">second electronic copy </w:t>
      </w:r>
      <w:r w:rsidR="00657C1B" w:rsidRPr="007B67EA">
        <w:rPr>
          <w:sz w:val="23"/>
          <w:szCs w:val="23"/>
        </w:rPr>
        <w:t xml:space="preserve">to your research supervisor. </w:t>
      </w:r>
      <w:r w:rsidR="00657C1B" w:rsidRPr="007B67EA">
        <w:rPr>
          <w:sz w:val="23"/>
          <w:szCs w:val="23"/>
          <w:u w:val="single"/>
        </w:rPr>
        <w:t>If you have a co-supervisor (see below) you must also submit a third</w:t>
      </w:r>
      <w:r w:rsidR="00657C1B" w:rsidRPr="007B67EA">
        <w:rPr>
          <w:sz w:val="23"/>
          <w:szCs w:val="23"/>
        </w:rPr>
        <w:t xml:space="preserve"> </w:t>
      </w:r>
      <w:r w:rsidR="00657C1B" w:rsidRPr="007B67EA">
        <w:rPr>
          <w:sz w:val="23"/>
          <w:szCs w:val="23"/>
          <w:u w:val="single"/>
        </w:rPr>
        <w:t>copy to them</w:t>
      </w:r>
      <w:r w:rsidR="00657C1B" w:rsidRPr="007B67EA">
        <w:rPr>
          <w:sz w:val="23"/>
          <w:szCs w:val="23"/>
        </w:rPr>
        <w:t>.</w:t>
      </w:r>
    </w:p>
    <w:p w14:paraId="63D3E2F9" w14:textId="08295C5A" w:rsidR="00657C1B" w:rsidRPr="007B67EA" w:rsidRDefault="00271DFC" w:rsidP="00271DFC">
      <w:pPr>
        <w:pStyle w:val="BodyText"/>
        <w:spacing w:before="201" w:line="242" w:lineRule="auto"/>
        <w:ind w:right="307"/>
        <w:jc w:val="both"/>
        <w:rPr>
          <w:sz w:val="23"/>
          <w:szCs w:val="23"/>
        </w:rPr>
      </w:pPr>
      <w:r w:rsidRPr="007B67EA">
        <w:rPr>
          <w:sz w:val="23"/>
          <w:szCs w:val="23"/>
        </w:rPr>
        <w:t xml:space="preserve">3) </w:t>
      </w:r>
      <w:r w:rsidR="00657C1B" w:rsidRPr="007B67EA">
        <w:rPr>
          <w:sz w:val="23"/>
          <w:szCs w:val="23"/>
        </w:rPr>
        <w:t xml:space="preserve">Students working with off-campus instructors </w:t>
      </w:r>
      <w:r w:rsidR="00657C1B" w:rsidRPr="007B67EA">
        <w:rPr>
          <w:sz w:val="23"/>
          <w:szCs w:val="23"/>
          <w:u w:val="single"/>
        </w:rPr>
        <w:t>require</w:t>
      </w:r>
      <w:r w:rsidR="00657C1B" w:rsidRPr="007B67EA">
        <w:rPr>
          <w:sz w:val="23"/>
          <w:szCs w:val="23"/>
        </w:rPr>
        <w:t xml:space="preserve"> a co-supervisor from this campus. Approval for doing research with an off-campus supervisor, and the arrangements for an on-campus co-supervisor, must be obtained from the Course Coordinator (Dr. Jeneni Thiagavel (</w:t>
      </w:r>
      <w:hyperlink r:id="rId10" w:history="1">
        <w:r w:rsidR="00657C1B" w:rsidRPr="007B67EA">
          <w:rPr>
            <w:rStyle w:val="Hyperlink"/>
            <w:sz w:val="23"/>
            <w:szCs w:val="23"/>
          </w:rPr>
          <w:t>jeneni.thiagavel@utoronto.ca</w:t>
        </w:r>
      </w:hyperlink>
      <w:r w:rsidR="00657C1B" w:rsidRPr="007B67EA">
        <w:rPr>
          <w:sz w:val="23"/>
          <w:szCs w:val="23"/>
        </w:rPr>
        <w:t>) prior to registration.</w:t>
      </w:r>
    </w:p>
    <w:p w14:paraId="52B75215" w14:textId="77777777" w:rsidR="00657C1B" w:rsidRPr="007B67EA" w:rsidRDefault="00657C1B" w:rsidP="00271DFC">
      <w:pPr>
        <w:spacing w:before="213"/>
        <w:rPr>
          <w:b/>
          <w:bCs/>
          <w:i/>
          <w:sz w:val="23"/>
          <w:szCs w:val="23"/>
        </w:rPr>
      </w:pPr>
      <w:r w:rsidRPr="007B67EA">
        <w:rPr>
          <w:b/>
          <w:bCs/>
          <w:i/>
          <w:sz w:val="23"/>
          <w:szCs w:val="23"/>
        </w:rPr>
        <w:t>Procedure</w:t>
      </w:r>
    </w:p>
    <w:p w14:paraId="3F9D7EA9" w14:textId="2A1FEAE7" w:rsidR="007B67EA" w:rsidRPr="007B67EA" w:rsidRDefault="00591610" w:rsidP="007B67EA">
      <w:pPr>
        <w:pStyle w:val="BodyText"/>
        <w:spacing w:before="4" w:line="242" w:lineRule="auto"/>
        <w:ind w:right="278"/>
        <w:rPr>
          <w:sz w:val="23"/>
          <w:szCs w:val="23"/>
        </w:rPr>
      </w:pPr>
      <w:r w:rsidRPr="004B7FC5">
        <w:rPr>
          <w:sz w:val="23"/>
          <w:szCs w:val="23"/>
        </w:rPr>
        <w:t xml:space="preserve">You will begin performing duties for the course at the start of the semester, meeting with your faculty supervisor to determine the nature of project you will be working on. </w:t>
      </w:r>
      <w:r>
        <w:rPr>
          <w:sz w:val="23"/>
          <w:szCs w:val="23"/>
        </w:rPr>
        <w:t>You will be meeting</w:t>
      </w:r>
      <w:r w:rsidRPr="004B7FC5">
        <w:rPr>
          <w:sz w:val="23"/>
          <w:szCs w:val="23"/>
        </w:rPr>
        <w:t xml:space="preserve"> periodically with your faculty supervisor</w:t>
      </w:r>
      <w:r>
        <w:rPr>
          <w:sz w:val="23"/>
          <w:szCs w:val="23"/>
        </w:rPr>
        <w:t xml:space="preserve">. You will also be meeting once during the term with the course TA or </w:t>
      </w:r>
      <w:r w:rsidR="00D66BBC">
        <w:rPr>
          <w:sz w:val="23"/>
          <w:szCs w:val="23"/>
        </w:rPr>
        <w:t xml:space="preserve">Dr. Thiagavel </w:t>
      </w:r>
      <w:r>
        <w:rPr>
          <w:sz w:val="23"/>
          <w:szCs w:val="23"/>
        </w:rPr>
        <w:t>to discuss your progress</w:t>
      </w:r>
      <w:r w:rsidR="00D66BBC">
        <w:rPr>
          <w:sz w:val="23"/>
          <w:szCs w:val="23"/>
        </w:rPr>
        <w:t xml:space="preserve"> (meeting schedule will be posted on Quercus)</w:t>
      </w:r>
      <w:r>
        <w:rPr>
          <w:sz w:val="23"/>
          <w:szCs w:val="23"/>
        </w:rPr>
        <w:t xml:space="preserve">. </w:t>
      </w:r>
      <w:r w:rsidR="00657C1B" w:rsidRPr="007B67EA">
        <w:rPr>
          <w:sz w:val="23"/>
          <w:szCs w:val="23"/>
        </w:rPr>
        <w:t xml:space="preserve">Toward the last two weeks of the semester, you should be presenting complete drafts of your research paper to your faculty supervisor (for feedback and revision) so that everything can be finalized by the deadline specified above. Your paper should be in the form of a standard scientific paper, either an empirical paper or a review paper. The exact format will be determined in consultation with your supervisor. Please note that students may be asked to submit copies of their final paper via </w:t>
      </w:r>
      <w:proofErr w:type="spellStart"/>
      <w:r w:rsidR="00657C1B" w:rsidRPr="007B67EA">
        <w:rPr>
          <w:sz w:val="23"/>
          <w:szCs w:val="23"/>
        </w:rPr>
        <w:t>Ouriginal</w:t>
      </w:r>
      <w:proofErr w:type="spellEnd"/>
      <w:r w:rsidR="00657C1B" w:rsidRPr="007B67EA">
        <w:rPr>
          <w:sz w:val="23"/>
          <w:szCs w:val="23"/>
        </w:rPr>
        <w:t xml:space="preserve"> on Quercus – please watch for Quercus announcements and instructions. </w:t>
      </w:r>
      <w:r w:rsidR="002A19BD" w:rsidRPr="007B67EA">
        <w:rPr>
          <w:sz w:val="23"/>
          <w:szCs w:val="23"/>
        </w:rPr>
        <w:t xml:space="preserve">There are no tutorials in this course. </w:t>
      </w:r>
      <w:r w:rsidR="00657C1B" w:rsidRPr="007B67EA">
        <w:rPr>
          <w:sz w:val="23"/>
          <w:szCs w:val="23"/>
        </w:rPr>
        <w:t>Note that BIOD95 students are not required to give an oral presentation to the department as part of their assessment; however, your primary supervisor may require you to present to your lab group.</w:t>
      </w:r>
    </w:p>
    <w:p w14:paraId="641D7BA9" w14:textId="77777777" w:rsidR="007B67EA" w:rsidRPr="007B67EA" w:rsidRDefault="007B67EA" w:rsidP="007B67EA">
      <w:pPr>
        <w:pStyle w:val="BodyText"/>
        <w:spacing w:before="4" w:line="242" w:lineRule="auto"/>
        <w:ind w:right="278"/>
        <w:rPr>
          <w:b/>
          <w:bCs/>
          <w:i/>
          <w:sz w:val="23"/>
          <w:szCs w:val="23"/>
        </w:rPr>
      </w:pPr>
    </w:p>
    <w:p w14:paraId="4875646D" w14:textId="5F809D40" w:rsidR="00657C1B" w:rsidRPr="007B67EA" w:rsidRDefault="00657C1B" w:rsidP="007B67EA">
      <w:pPr>
        <w:pStyle w:val="BodyText"/>
        <w:spacing w:before="4" w:line="242" w:lineRule="auto"/>
        <w:ind w:right="278"/>
        <w:rPr>
          <w:sz w:val="23"/>
          <w:szCs w:val="23"/>
        </w:rPr>
      </w:pPr>
      <w:r w:rsidRPr="007B67EA">
        <w:rPr>
          <w:b/>
          <w:bCs/>
          <w:i/>
          <w:sz w:val="23"/>
          <w:szCs w:val="23"/>
        </w:rPr>
        <w:t>Evaluation</w:t>
      </w:r>
    </w:p>
    <w:p w14:paraId="6CD56A8B" w14:textId="2CBB4BF9" w:rsidR="003D5EE7" w:rsidRPr="007B67EA" w:rsidRDefault="00657C1B" w:rsidP="00271DFC">
      <w:pPr>
        <w:pStyle w:val="BodyText"/>
        <w:spacing w:before="4" w:line="242" w:lineRule="auto"/>
        <w:ind w:right="217"/>
        <w:rPr>
          <w:sz w:val="23"/>
          <w:szCs w:val="23"/>
        </w:rPr>
      </w:pPr>
      <w:r w:rsidRPr="007B67EA">
        <w:rPr>
          <w:sz w:val="23"/>
          <w:szCs w:val="23"/>
        </w:rPr>
        <w:t xml:space="preserve">Evaluation will be based in part on the research paper and in part on the appraisal by your faculty supervisor of your general performance throughout the course. It is your responsibility to ascertain the method of evaluation before registering into the course and to indicate this on the form submitted to Registrar’s Office and on the </w:t>
      </w:r>
      <w:r w:rsidRPr="007B67EA">
        <w:rPr>
          <w:b/>
          <w:sz w:val="23"/>
          <w:szCs w:val="23"/>
        </w:rPr>
        <w:t xml:space="preserve">template provided on </w:t>
      </w:r>
      <w:r w:rsidR="002A19BD" w:rsidRPr="007B67EA">
        <w:rPr>
          <w:b/>
          <w:sz w:val="23"/>
          <w:szCs w:val="23"/>
        </w:rPr>
        <w:t>the previous page</w:t>
      </w:r>
      <w:r w:rsidRPr="007B67EA">
        <w:rPr>
          <w:sz w:val="23"/>
          <w:szCs w:val="23"/>
        </w:rPr>
        <w:t xml:space="preserve">. The second reader contributes 30% of your final grade, based on the research paper only. The primary supervisor contributes 70% of your final grade based on their evaluation of your performance during the semester and your research paper. You and your supervisor may agree on an arrangement for the work to be undertaken and for scheduling along the way, but the rules you have just read above apply to </w:t>
      </w:r>
      <w:r w:rsidRPr="007B67EA">
        <w:rPr>
          <w:i/>
          <w:sz w:val="23"/>
          <w:szCs w:val="23"/>
        </w:rPr>
        <w:t xml:space="preserve">all </w:t>
      </w:r>
      <w:r w:rsidRPr="007B67EA">
        <w:rPr>
          <w:sz w:val="23"/>
          <w:szCs w:val="23"/>
        </w:rPr>
        <w:t>BIOD95 research students and cannot be contravened in individual cases.</w:t>
      </w:r>
    </w:p>
    <w:sectPr w:rsidR="003D5EE7" w:rsidRPr="007B67EA">
      <w:pgSz w:w="12240" w:h="15840"/>
      <w:pgMar w:top="840" w:right="1080" w:bottom="280" w:left="920" w:header="37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97FAD" w14:textId="77777777" w:rsidR="003274D7" w:rsidRDefault="003274D7" w:rsidP="00825364">
      <w:r>
        <w:separator/>
      </w:r>
    </w:p>
  </w:endnote>
  <w:endnote w:type="continuationSeparator" w:id="0">
    <w:p w14:paraId="25F8E72A" w14:textId="77777777" w:rsidR="003274D7" w:rsidRDefault="003274D7" w:rsidP="0082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781810"/>
      <w:docPartObj>
        <w:docPartGallery w:val="Page Numbers (Bottom of Page)"/>
        <w:docPartUnique/>
      </w:docPartObj>
    </w:sdtPr>
    <w:sdtEndPr>
      <w:rPr>
        <w:noProof/>
      </w:rPr>
    </w:sdtEndPr>
    <w:sdtContent>
      <w:p w14:paraId="545DADBC" w14:textId="23E5DE7D" w:rsidR="00825364" w:rsidRDefault="008253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3168BD" w14:textId="77777777" w:rsidR="00825364" w:rsidRDefault="00825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85864" w14:textId="77777777" w:rsidR="003274D7" w:rsidRDefault="003274D7" w:rsidP="00825364">
      <w:r>
        <w:separator/>
      </w:r>
    </w:p>
  </w:footnote>
  <w:footnote w:type="continuationSeparator" w:id="0">
    <w:p w14:paraId="06BDAA5E" w14:textId="77777777" w:rsidR="003274D7" w:rsidRDefault="003274D7" w:rsidP="00825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8182A"/>
    <w:multiLevelType w:val="hybridMultilevel"/>
    <w:tmpl w:val="7D6E84CE"/>
    <w:lvl w:ilvl="0" w:tplc="7C28878A">
      <w:start w:val="1"/>
      <w:numFmt w:val="decimal"/>
      <w:lvlText w:val="%1."/>
      <w:lvlJc w:val="left"/>
      <w:pPr>
        <w:ind w:left="400" w:hanging="240"/>
        <w:jc w:val="left"/>
      </w:pPr>
      <w:rPr>
        <w:rFonts w:ascii="Times New Roman" w:eastAsia="Times New Roman" w:hAnsi="Times New Roman" w:cs="Times New Roman" w:hint="default"/>
        <w:w w:val="100"/>
        <w:sz w:val="24"/>
        <w:szCs w:val="24"/>
        <w:lang w:val="en-US" w:eastAsia="en-US" w:bidi="en-US"/>
      </w:rPr>
    </w:lvl>
    <w:lvl w:ilvl="1" w:tplc="35569F90">
      <w:numFmt w:val="bullet"/>
      <w:lvlText w:val="•"/>
      <w:lvlJc w:val="left"/>
      <w:pPr>
        <w:ind w:left="1384" w:hanging="240"/>
      </w:pPr>
      <w:rPr>
        <w:rFonts w:hint="default"/>
        <w:lang w:val="en-US" w:eastAsia="en-US" w:bidi="en-US"/>
      </w:rPr>
    </w:lvl>
    <w:lvl w:ilvl="2" w:tplc="F30836E6">
      <w:numFmt w:val="bullet"/>
      <w:lvlText w:val="•"/>
      <w:lvlJc w:val="left"/>
      <w:pPr>
        <w:ind w:left="2368" w:hanging="240"/>
      </w:pPr>
      <w:rPr>
        <w:rFonts w:hint="default"/>
        <w:lang w:val="en-US" w:eastAsia="en-US" w:bidi="en-US"/>
      </w:rPr>
    </w:lvl>
    <w:lvl w:ilvl="3" w:tplc="932CA5CA">
      <w:numFmt w:val="bullet"/>
      <w:lvlText w:val="•"/>
      <w:lvlJc w:val="left"/>
      <w:pPr>
        <w:ind w:left="3352" w:hanging="240"/>
      </w:pPr>
      <w:rPr>
        <w:rFonts w:hint="default"/>
        <w:lang w:val="en-US" w:eastAsia="en-US" w:bidi="en-US"/>
      </w:rPr>
    </w:lvl>
    <w:lvl w:ilvl="4" w:tplc="D17658D2">
      <w:numFmt w:val="bullet"/>
      <w:lvlText w:val="•"/>
      <w:lvlJc w:val="left"/>
      <w:pPr>
        <w:ind w:left="4336" w:hanging="240"/>
      </w:pPr>
      <w:rPr>
        <w:rFonts w:hint="default"/>
        <w:lang w:val="en-US" w:eastAsia="en-US" w:bidi="en-US"/>
      </w:rPr>
    </w:lvl>
    <w:lvl w:ilvl="5" w:tplc="E6D0469E">
      <w:numFmt w:val="bullet"/>
      <w:lvlText w:val="•"/>
      <w:lvlJc w:val="left"/>
      <w:pPr>
        <w:ind w:left="5320" w:hanging="240"/>
      </w:pPr>
      <w:rPr>
        <w:rFonts w:hint="default"/>
        <w:lang w:val="en-US" w:eastAsia="en-US" w:bidi="en-US"/>
      </w:rPr>
    </w:lvl>
    <w:lvl w:ilvl="6" w:tplc="7F7A0B00">
      <w:numFmt w:val="bullet"/>
      <w:lvlText w:val="•"/>
      <w:lvlJc w:val="left"/>
      <w:pPr>
        <w:ind w:left="6304" w:hanging="240"/>
      </w:pPr>
      <w:rPr>
        <w:rFonts w:hint="default"/>
        <w:lang w:val="en-US" w:eastAsia="en-US" w:bidi="en-US"/>
      </w:rPr>
    </w:lvl>
    <w:lvl w:ilvl="7" w:tplc="6F0C9568">
      <w:numFmt w:val="bullet"/>
      <w:lvlText w:val="•"/>
      <w:lvlJc w:val="left"/>
      <w:pPr>
        <w:ind w:left="7288" w:hanging="240"/>
      </w:pPr>
      <w:rPr>
        <w:rFonts w:hint="default"/>
        <w:lang w:val="en-US" w:eastAsia="en-US" w:bidi="en-US"/>
      </w:rPr>
    </w:lvl>
    <w:lvl w:ilvl="8" w:tplc="4A40DE96">
      <w:numFmt w:val="bullet"/>
      <w:lvlText w:val="•"/>
      <w:lvlJc w:val="left"/>
      <w:pPr>
        <w:ind w:left="8272" w:hanging="240"/>
      </w:pPr>
      <w:rPr>
        <w:rFonts w:hint="default"/>
        <w:lang w:val="en-US" w:eastAsia="en-US" w:bidi="en-US"/>
      </w:rPr>
    </w:lvl>
  </w:abstractNum>
  <w:abstractNum w:abstractNumId="1" w15:restartNumberingAfterBreak="0">
    <w:nsid w:val="1CFF1DF1"/>
    <w:multiLevelType w:val="multilevel"/>
    <w:tmpl w:val="AFA4CE4E"/>
    <w:lvl w:ilvl="0">
      <w:start w:val="13"/>
      <w:numFmt w:val="decimal"/>
      <w:lvlText w:val="%1"/>
      <w:lvlJc w:val="left"/>
      <w:pPr>
        <w:ind w:left="100" w:hanging="457"/>
      </w:pPr>
      <w:rPr>
        <w:rFonts w:hint="default"/>
        <w:lang w:val="en-US" w:eastAsia="en-US" w:bidi="en-US"/>
      </w:rPr>
    </w:lvl>
    <w:lvl w:ilvl="1">
      <w:start w:val="5"/>
      <w:numFmt w:val="decimal"/>
      <w:lvlText w:val="%1.%2"/>
      <w:lvlJc w:val="left"/>
      <w:pPr>
        <w:ind w:left="100" w:hanging="457"/>
      </w:pPr>
      <w:rPr>
        <w:rFonts w:ascii="Cambria" w:eastAsia="Cambria" w:hAnsi="Cambria" w:cs="Cambria" w:hint="default"/>
        <w:spacing w:val="-1"/>
        <w:w w:val="99"/>
        <w:sz w:val="22"/>
        <w:szCs w:val="22"/>
        <w:lang w:val="en-US" w:eastAsia="en-US" w:bidi="en-US"/>
      </w:rPr>
    </w:lvl>
    <w:lvl w:ilvl="2">
      <w:start w:val="1"/>
      <w:numFmt w:val="decimal"/>
      <w:lvlText w:val="%3)"/>
      <w:lvlJc w:val="left"/>
      <w:pPr>
        <w:ind w:left="244" w:hanging="219"/>
      </w:pPr>
      <w:rPr>
        <w:rFonts w:ascii="Palatino Linotype" w:eastAsia="Palatino Linotype" w:hAnsi="Palatino Linotype" w:cs="Palatino Linotype" w:hint="default"/>
        <w:spacing w:val="-2"/>
        <w:w w:val="99"/>
        <w:sz w:val="22"/>
        <w:szCs w:val="22"/>
        <w:lang w:val="en-US" w:eastAsia="en-US" w:bidi="en-US"/>
      </w:rPr>
    </w:lvl>
    <w:lvl w:ilvl="3">
      <w:start w:val="1"/>
      <w:numFmt w:val="decimal"/>
      <w:lvlText w:val="%4)"/>
      <w:lvlJc w:val="left"/>
      <w:pPr>
        <w:ind w:left="795" w:hanging="360"/>
      </w:pPr>
      <w:rPr>
        <w:rFonts w:ascii="Cambria" w:eastAsia="Cambria" w:hAnsi="Cambria" w:cs="Cambria" w:hint="default"/>
        <w:spacing w:val="-1"/>
        <w:w w:val="99"/>
        <w:sz w:val="22"/>
        <w:szCs w:val="22"/>
        <w:lang w:val="en-US" w:eastAsia="en-US" w:bidi="en-US"/>
      </w:rPr>
    </w:lvl>
    <w:lvl w:ilvl="4">
      <w:numFmt w:val="bullet"/>
      <w:lvlText w:val="•"/>
      <w:lvlJc w:val="left"/>
      <w:pPr>
        <w:ind w:left="3350" w:hanging="360"/>
      </w:pPr>
      <w:rPr>
        <w:rFonts w:hint="default"/>
        <w:lang w:val="en-US" w:eastAsia="en-US" w:bidi="en-US"/>
      </w:rPr>
    </w:lvl>
    <w:lvl w:ilvl="5">
      <w:numFmt w:val="bullet"/>
      <w:lvlText w:val="•"/>
      <w:lvlJc w:val="left"/>
      <w:pPr>
        <w:ind w:left="4625" w:hanging="360"/>
      </w:pPr>
      <w:rPr>
        <w:rFonts w:hint="default"/>
        <w:lang w:val="en-US" w:eastAsia="en-US" w:bidi="en-US"/>
      </w:rPr>
    </w:lvl>
    <w:lvl w:ilvl="6">
      <w:numFmt w:val="bullet"/>
      <w:lvlText w:val="•"/>
      <w:lvlJc w:val="left"/>
      <w:pPr>
        <w:ind w:left="5900" w:hanging="360"/>
      </w:pPr>
      <w:rPr>
        <w:rFonts w:hint="default"/>
        <w:lang w:val="en-US" w:eastAsia="en-US" w:bidi="en-US"/>
      </w:rPr>
    </w:lvl>
    <w:lvl w:ilvl="7">
      <w:numFmt w:val="bullet"/>
      <w:lvlText w:val="•"/>
      <w:lvlJc w:val="left"/>
      <w:pPr>
        <w:ind w:left="7175" w:hanging="360"/>
      </w:pPr>
      <w:rPr>
        <w:rFonts w:hint="default"/>
        <w:lang w:val="en-US" w:eastAsia="en-US" w:bidi="en-US"/>
      </w:rPr>
    </w:lvl>
    <w:lvl w:ilvl="8">
      <w:numFmt w:val="bullet"/>
      <w:lvlText w:val="•"/>
      <w:lvlJc w:val="left"/>
      <w:pPr>
        <w:ind w:left="8450" w:hanging="360"/>
      </w:pPr>
      <w:rPr>
        <w:rFonts w:hint="default"/>
        <w:lang w:val="en-US" w:eastAsia="en-US" w:bidi="en-US"/>
      </w:rPr>
    </w:lvl>
  </w:abstractNum>
  <w:abstractNum w:abstractNumId="2" w15:restartNumberingAfterBreak="0">
    <w:nsid w:val="6BBE2B7C"/>
    <w:multiLevelType w:val="hybridMultilevel"/>
    <w:tmpl w:val="DFBCEEBE"/>
    <w:lvl w:ilvl="0" w:tplc="90686E7C">
      <w:start w:val="1"/>
      <w:numFmt w:val="decimal"/>
      <w:lvlText w:val="%1)"/>
      <w:lvlJc w:val="left"/>
      <w:pPr>
        <w:ind w:left="880" w:hanging="361"/>
        <w:jc w:val="left"/>
      </w:pPr>
      <w:rPr>
        <w:rFonts w:ascii="Times New Roman" w:eastAsia="Times New Roman" w:hAnsi="Times New Roman" w:cs="Times New Roman" w:hint="default"/>
        <w:spacing w:val="-20"/>
        <w:w w:val="99"/>
        <w:sz w:val="24"/>
        <w:szCs w:val="24"/>
        <w:lang w:val="en-US" w:eastAsia="en-US" w:bidi="en-US"/>
      </w:rPr>
    </w:lvl>
    <w:lvl w:ilvl="1" w:tplc="2B92F13A">
      <w:numFmt w:val="bullet"/>
      <w:lvlText w:val="•"/>
      <w:lvlJc w:val="left"/>
      <w:pPr>
        <w:ind w:left="1816" w:hanging="361"/>
      </w:pPr>
      <w:rPr>
        <w:rFonts w:hint="default"/>
        <w:lang w:val="en-US" w:eastAsia="en-US" w:bidi="en-US"/>
      </w:rPr>
    </w:lvl>
    <w:lvl w:ilvl="2" w:tplc="05F62808">
      <w:numFmt w:val="bullet"/>
      <w:lvlText w:val="•"/>
      <w:lvlJc w:val="left"/>
      <w:pPr>
        <w:ind w:left="2752" w:hanging="361"/>
      </w:pPr>
      <w:rPr>
        <w:rFonts w:hint="default"/>
        <w:lang w:val="en-US" w:eastAsia="en-US" w:bidi="en-US"/>
      </w:rPr>
    </w:lvl>
    <w:lvl w:ilvl="3" w:tplc="FDFEC224">
      <w:numFmt w:val="bullet"/>
      <w:lvlText w:val="•"/>
      <w:lvlJc w:val="left"/>
      <w:pPr>
        <w:ind w:left="3688" w:hanging="361"/>
      </w:pPr>
      <w:rPr>
        <w:rFonts w:hint="default"/>
        <w:lang w:val="en-US" w:eastAsia="en-US" w:bidi="en-US"/>
      </w:rPr>
    </w:lvl>
    <w:lvl w:ilvl="4" w:tplc="82429FB8">
      <w:numFmt w:val="bullet"/>
      <w:lvlText w:val="•"/>
      <w:lvlJc w:val="left"/>
      <w:pPr>
        <w:ind w:left="4624" w:hanging="361"/>
      </w:pPr>
      <w:rPr>
        <w:rFonts w:hint="default"/>
        <w:lang w:val="en-US" w:eastAsia="en-US" w:bidi="en-US"/>
      </w:rPr>
    </w:lvl>
    <w:lvl w:ilvl="5" w:tplc="DD9C6AF0">
      <w:numFmt w:val="bullet"/>
      <w:lvlText w:val="•"/>
      <w:lvlJc w:val="left"/>
      <w:pPr>
        <w:ind w:left="5560" w:hanging="361"/>
      </w:pPr>
      <w:rPr>
        <w:rFonts w:hint="default"/>
        <w:lang w:val="en-US" w:eastAsia="en-US" w:bidi="en-US"/>
      </w:rPr>
    </w:lvl>
    <w:lvl w:ilvl="6" w:tplc="F492434A">
      <w:numFmt w:val="bullet"/>
      <w:lvlText w:val="•"/>
      <w:lvlJc w:val="left"/>
      <w:pPr>
        <w:ind w:left="6496" w:hanging="361"/>
      </w:pPr>
      <w:rPr>
        <w:rFonts w:hint="default"/>
        <w:lang w:val="en-US" w:eastAsia="en-US" w:bidi="en-US"/>
      </w:rPr>
    </w:lvl>
    <w:lvl w:ilvl="7" w:tplc="C47A2C2C">
      <w:numFmt w:val="bullet"/>
      <w:lvlText w:val="•"/>
      <w:lvlJc w:val="left"/>
      <w:pPr>
        <w:ind w:left="7432" w:hanging="361"/>
      </w:pPr>
      <w:rPr>
        <w:rFonts w:hint="default"/>
        <w:lang w:val="en-US" w:eastAsia="en-US" w:bidi="en-US"/>
      </w:rPr>
    </w:lvl>
    <w:lvl w:ilvl="8" w:tplc="13B2D6E0">
      <w:numFmt w:val="bullet"/>
      <w:lvlText w:val="•"/>
      <w:lvlJc w:val="left"/>
      <w:pPr>
        <w:ind w:left="8368" w:hanging="361"/>
      </w:pPr>
      <w:rPr>
        <w:rFonts w:hint="default"/>
        <w:lang w:val="en-US" w:eastAsia="en-US" w:bidi="en-US"/>
      </w:rPr>
    </w:lvl>
  </w:abstractNum>
  <w:num w:numId="1" w16cid:durableId="1260068116">
    <w:abstractNumId w:val="0"/>
  </w:num>
  <w:num w:numId="2" w16cid:durableId="1276134051">
    <w:abstractNumId w:val="2"/>
  </w:num>
  <w:num w:numId="3" w16cid:durableId="365712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1B"/>
    <w:rsid w:val="0000715F"/>
    <w:rsid w:val="000E49A5"/>
    <w:rsid w:val="00271DFC"/>
    <w:rsid w:val="002A19BD"/>
    <w:rsid w:val="003274D7"/>
    <w:rsid w:val="00343AB0"/>
    <w:rsid w:val="003D5EE7"/>
    <w:rsid w:val="005276EB"/>
    <w:rsid w:val="00591610"/>
    <w:rsid w:val="00657C1B"/>
    <w:rsid w:val="007B67EA"/>
    <w:rsid w:val="007C2B60"/>
    <w:rsid w:val="00825364"/>
    <w:rsid w:val="00920668"/>
    <w:rsid w:val="00A3706C"/>
    <w:rsid w:val="00C66414"/>
    <w:rsid w:val="00C7628C"/>
    <w:rsid w:val="00D161B3"/>
    <w:rsid w:val="00D66BBC"/>
    <w:rsid w:val="00F475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7FFBF"/>
  <w15:chartTrackingRefBased/>
  <w15:docId w15:val="{C180FAE1-7EBD-4FC6-8CF2-F52C422E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C1B"/>
    <w:pPr>
      <w:widowControl w:val="0"/>
      <w:autoSpaceDE w:val="0"/>
      <w:autoSpaceDN w:val="0"/>
      <w:spacing w:after="0" w:line="240" w:lineRule="auto"/>
    </w:pPr>
    <w:rPr>
      <w:rFonts w:ascii="Times New Roman" w:eastAsia="Times New Roman" w:hAnsi="Times New Roman" w:cs="Times New Roman"/>
      <w:sz w:val="22"/>
      <w:szCs w:val="22"/>
      <w:lang w:val="en-US" w:bidi="en-US"/>
    </w:rPr>
  </w:style>
  <w:style w:type="paragraph" w:styleId="Heading1">
    <w:name w:val="heading 1"/>
    <w:basedOn w:val="Normal"/>
    <w:link w:val="Heading1Char"/>
    <w:uiPriority w:val="9"/>
    <w:qFormat/>
    <w:rsid w:val="00657C1B"/>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C1B"/>
    <w:rPr>
      <w:rFonts w:ascii="Times New Roman" w:eastAsia="Times New Roman" w:hAnsi="Times New Roman" w:cs="Times New Roman"/>
      <w:b/>
      <w:bCs/>
      <w:lang w:val="en-US" w:bidi="en-US"/>
    </w:rPr>
  </w:style>
  <w:style w:type="paragraph" w:styleId="BodyText">
    <w:name w:val="Body Text"/>
    <w:basedOn w:val="Normal"/>
    <w:link w:val="BodyTextChar"/>
    <w:uiPriority w:val="1"/>
    <w:qFormat/>
    <w:rsid w:val="00657C1B"/>
    <w:rPr>
      <w:sz w:val="24"/>
      <w:szCs w:val="24"/>
    </w:rPr>
  </w:style>
  <w:style w:type="character" w:customStyle="1" w:styleId="BodyTextChar">
    <w:name w:val="Body Text Char"/>
    <w:basedOn w:val="DefaultParagraphFont"/>
    <w:link w:val="BodyText"/>
    <w:uiPriority w:val="1"/>
    <w:rsid w:val="00657C1B"/>
    <w:rPr>
      <w:rFonts w:ascii="Times New Roman" w:eastAsia="Times New Roman" w:hAnsi="Times New Roman" w:cs="Times New Roman"/>
      <w:lang w:val="en-US" w:bidi="en-US"/>
    </w:rPr>
  </w:style>
  <w:style w:type="paragraph" w:styleId="ListParagraph">
    <w:name w:val="List Paragraph"/>
    <w:basedOn w:val="Normal"/>
    <w:uiPriority w:val="1"/>
    <w:qFormat/>
    <w:rsid w:val="00657C1B"/>
    <w:pPr>
      <w:ind w:left="400" w:hanging="240"/>
    </w:pPr>
  </w:style>
  <w:style w:type="paragraph" w:customStyle="1" w:styleId="TableParagraph">
    <w:name w:val="Table Paragraph"/>
    <w:basedOn w:val="Normal"/>
    <w:uiPriority w:val="1"/>
    <w:qFormat/>
    <w:rsid w:val="00657C1B"/>
  </w:style>
  <w:style w:type="character" w:styleId="Hyperlink">
    <w:name w:val="Hyperlink"/>
    <w:basedOn w:val="DefaultParagraphFont"/>
    <w:uiPriority w:val="99"/>
    <w:unhideWhenUsed/>
    <w:rsid w:val="00657C1B"/>
    <w:rPr>
      <w:color w:val="0563C1" w:themeColor="hyperlink"/>
      <w:u w:val="single"/>
    </w:rPr>
  </w:style>
  <w:style w:type="paragraph" w:styleId="Header">
    <w:name w:val="header"/>
    <w:basedOn w:val="Normal"/>
    <w:link w:val="HeaderChar"/>
    <w:uiPriority w:val="99"/>
    <w:unhideWhenUsed/>
    <w:rsid w:val="00825364"/>
    <w:pPr>
      <w:tabs>
        <w:tab w:val="center" w:pos="4680"/>
        <w:tab w:val="right" w:pos="9360"/>
      </w:tabs>
    </w:pPr>
  </w:style>
  <w:style w:type="character" w:customStyle="1" w:styleId="HeaderChar">
    <w:name w:val="Header Char"/>
    <w:basedOn w:val="DefaultParagraphFont"/>
    <w:link w:val="Header"/>
    <w:uiPriority w:val="99"/>
    <w:rsid w:val="00825364"/>
    <w:rPr>
      <w:rFonts w:ascii="Times New Roman" w:eastAsia="Times New Roman" w:hAnsi="Times New Roman" w:cs="Times New Roman"/>
      <w:sz w:val="22"/>
      <w:szCs w:val="22"/>
      <w:lang w:val="en-US" w:bidi="en-US"/>
    </w:rPr>
  </w:style>
  <w:style w:type="paragraph" w:styleId="Footer">
    <w:name w:val="footer"/>
    <w:basedOn w:val="Normal"/>
    <w:link w:val="FooterChar"/>
    <w:uiPriority w:val="99"/>
    <w:unhideWhenUsed/>
    <w:rsid w:val="00825364"/>
    <w:pPr>
      <w:tabs>
        <w:tab w:val="center" w:pos="4680"/>
        <w:tab w:val="right" w:pos="9360"/>
      </w:tabs>
    </w:pPr>
  </w:style>
  <w:style w:type="character" w:customStyle="1" w:styleId="FooterChar">
    <w:name w:val="Footer Char"/>
    <w:basedOn w:val="DefaultParagraphFont"/>
    <w:link w:val="Footer"/>
    <w:uiPriority w:val="99"/>
    <w:rsid w:val="00825364"/>
    <w:rPr>
      <w:rFonts w:ascii="Times New Roman" w:eastAsia="Times New Roman" w:hAnsi="Times New Roman" w:cs="Times New Roman"/>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iology-general@utsc.utoronto.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eneni.thiagavel@utoronto.ca" TargetMode="External"/><Relationship Id="rId4" Type="http://schemas.openxmlformats.org/officeDocument/2006/relationships/webSettings" Target="webSettings.xml"/><Relationship Id="rId9" Type="http://schemas.openxmlformats.org/officeDocument/2006/relationships/hyperlink" Target="mailto:jeneni.thiagavel@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Jeneni  Thiagavel</dc:creator>
  <cp:keywords/>
  <dc:description/>
  <cp:lastModifiedBy>Jennifer Campbell</cp:lastModifiedBy>
  <cp:revision>2</cp:revision>
  <dcterms:created xsi:type="dcterms:W3CDTF">2022-07-21T15:39:00Z</dcterms:created>
  <dcterms:modified xsi:type="dcterms:W3CDTF">2022-07-21T15:39:00Z</dcterms:modified>
</cp:coreProperties>
</file>